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13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392"/>
        <w:gridCol w:w="2859"/>
        <w:gridCol w:w="567"/>
        <w:gridCol w:w="425"/>
        <w:gridCol w:w="567"/>
        <w:gridCol w:w="567"/>
        <w:gridCol w:w="567"/>
        <w:gridCol w:w="542"/>
        <w:gridCol w:w="25"/>
        <w:gridCol w:w="3402"/>
      </w:tblGrid>
      <w:tr w:rsidR="00AC287D" w14:paraId="25D7370A" w14:textId="77777777" w:rsidTr="00732719">
        <w:trPr>
          <w:trHeight w:val="1597"/>
        </w:trPr>
        <w:tc>
          <w:tcPr>
            <w:tcW w:w="99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A4223" w14:textId="4F1AF67E" w:rsidR="00AC287D" w:rsidRPr="00A725F5" w:rsidRDefault="0058440B">
            <w:pPr>
              <w:spacing w:after="60" w:line="200" w:lineRule="exact"/>
              <w:rPr>
                <w:b/>
                <w:sz w:val="18"/>
                <w:szCs w:val="18"/>
              </w:rPr>
            </w:pPr>
            <w:r w:rsidRPr="00A725F5">
              <w:rPr>
                <w:b/>
                <w:sz w:val="18"/>
                <w:szCs w:val="18"/>
              </w:rPr>
              <w:t>DATI IDENTIFICATIVI DELL’IMPRESA</w:t>
            </w:r>
            <w:r w:rsidR="00A725F5" w:rsidRPr="00A725F5">
              <w:rPr>
                <w:b/>
                <w:sz w:val="18"/>
                <w:szCs w:val="18"/>
              </w:rPr>
              <w:t xml:space="preserve"> </w:t>
            </w:r>
            <w:r w:rsidR="00C82832" w:rsidRPr="00A725F5">
              <w:rPr>
                <w:b/>
                <w:sz w:val="18"/>
                <w:szCs w:val="18"/>
              </w:rPr>
              <w:t>SOTTOPOSTA A CONTROLLO UFFICIALE</w:t>
            </w:r>
            <w:r w:rsidR="00C82832">
              <w:rPr>
                <w:b/>
                <w:sz w:val="18"/>
                <w:szCs w:val="18"/>
              </w:rPr>
              <w:t xml:space="preserve"> E</w:t>
            </w:r>
            <w:r w:rsidR="00C82832" w:rsidRPr="00A725F5">
              <w:rPr>
                <w:b/>
                <w:sz w:val="18"/>
                <w:szCs w:val="18"/>
              </w:rPr>
              <w:t xml:space="preserve"> </w:t>
            </w:r>
            <w:r w:rsidR="00A725F5" w:rsidRPr="00A725F5">
              <w:rPr>
                <w:b/>
                <w:sz w:val="18"/>
                <w:szCs w:val="18"/>
              </w:rPr>
              <w:t>IN CUI È ANNESSO IL LABORATORIO</w:t>
            </w:r>
            <w:r w:rsidRPr="00A725F5">
              <w:rPr>
                <w:b/>
                <w:sz w:val="18"/>
                <w:szCs w:val="18"/>
              </w:rPr>
              <w:t>:</w:t>
            </w:r>
          </w:p>
          <w:p w14:paraId="7C67FC86" w14:textId="6F803A7D" w:rsidR="00AC287D" w:rsidRDefault="0058440B">
            <w:pPr>
              <w:spacing w:after="0" w:line="200" w:lineRule="exact"/>
            </w:pPr>
            <w:r>
              <w:rPr>
                <w:rFonts w:ascii="Arial" w:hAnsi="Arial" w:cs="Arial"/>
                <w:sz w:val="18"/>
                <w:szCs w:val="18"/>
              </w:rPr>
              <w:t>Ragione Sociale</w:t>
            </w:r>
            <w:r w:rsidR="00A725F5">
              <w:rPr>
                <w:rFonts w:ascii="Arial" w:hAnsi="Arial" w:cs="Arial"/>
                <w:sz w:val="18"/>
                <w:szCs w:val="18"/>
              </w:rPr>
              <w:t xml:space="preserve"> dell’Impresa in cui è annesso il Laboratorio</w:t>
            </w:r>
            <w:r>
              <w:rPr>
                <w:rFonts w:ascii="Arial" w:hAnsi="Arial" w:cs="Arial"/>
                <w:sz w:val="18"/>
                <w:szCs w:val="18"/>
              </w:rPr>
              <w:t xml:space="preserve"> ........................................................................................ Codice Fiscale/PIVA: ……………………………</w:t>
            </w:r>
          </w:p>
          <w:p w14:paraId="3C4F8948" w14:textId="77777777" w:rsidR="00AC287D" w:rsidRDefault="0058440B">
            <w:pPr>
              <w:spacing w:after="0" w:line="200" w:lineRule="exact"/>
            </w:pPr>
            <w:r>
              <w:rPr>
                <w:rFonts w:ascii="Arial" w:hAnsi="Arial" w:cs="Arial"/>
                <w:sz w:val="18"/>
                <w:szCs w:val="18"/>
              </w:rPr>
              <w:t>Sede legale sita in piazza/via .................................................................... nel Comune di .......................................... (……)</w:t>
            </w:r>
          </w:p>
          <w:p w14:paraId="52525883" w14:textId="77777777" w:rsidR="00AC287D" w:rsidRDefault="0058440B">
            <w:pPr>
              <w:spacing w:after="0" w:line="200" w:lineRule="exact"/>
            </w:pPr>
            <w:r>
              <w:rPr>
                <w:rFonts w:ascii="Arial" w:hAnsi="Arial" w:cs="Arial"/>
                <w:sz w:val="18"/>
                <w:szCs w:val="18"/>
              </w:rPr>
              <w:t>Telefono: …………………………………………………………………..…… PEC/mail………………………………………... .</w:t>
            </w:r>
          </w:p>
          <w:p w14:paraId="3C1A6CC3" w14:textId="77777777" w:rsidR="00AC287D" w:rsidRDefault="0058440B">
            <w:pPr>
              <w:spacing w:after="0" w:line="200" w:lineRule="exact"/>
            </w:pPr>
            <w:r>
              <w:rPr>
                <w:rFonts w:ascii="Arial" w:hAnsi="Arial" w:cs="Arial"/>
                <w:sz w:val="18"/>
                <w:szCs w:val="18"/>
              </w:rPr>
              <w:t>Sede operativa sita in piazza/via ............................................................... nel Comune di ......................................... (……)</w:t>
            </w:r>
          </w:p>
          <w:p w14:paraId="5CCB4024" w14:textId="77777777" w:rsidR="00AC287D" w:rsidRDefault="0058440B">
            <w:pPr>
              <w:spacing w:after="0" w:line="200" w:lineRule="exact"/>
            </w:pPr>
            <w:r>
              <w:rPr>
                <w:rFonts w:ascii="Arial" w:hAnsi="Arial" w:cs="Arial"/>
                <w:sz w:val="18"/>
                <w:szCs w:val="18"/>
              </w:rPr>
              <w:t>Telefono: …………………………………………………………………..…… PEC/mail………………………………………... .</w:t>
            </w:r>
          </w:p>
          <w:p w14:paraId="7C6893F8" w14:textId="50F4522A" w:rsidR="00AC287D" w:rsidRDefault="0058440B">
            <w:pPr>
              <w:spacing w:after="0" w:line="200" w:lineRule="exact"/>
            </w:pPr>
            <w:r>
              <w:rPr>
                <w:rFonts w:ascii="Arial" w:hAnsi="Arial" w:cs="Arial"/>
                <w:sz w:val="18"/>
                <w:szCs w:val="18"/>
              </w:rPr>
              <w:t xml:space="preserve">Riconosciuta/registrata ai sensi del ...........................................................con numero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(</w:t>
            </w:r>
            <w:r w:rsidR="00A725F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…………………………….……..</w:t>
            </w:r>
          </w:p>
          <w:p w14:paraId="53018AB4" w14:textId="77777777" w:rsidR="00AC287D" w:rsidRDefault="0058440B">
            <w:pPr>
              <w:spacing w:after="0" w:line="200" w:lineRule="exact"/>
            </w:pPr>
            <w:r>
              <w:rPr>
                <w:rFonts w:ascii="Arial" w:hAnsi="Arial" w:cs="Arial"/>
                <w:sz w:val="18"/>
                <w:szCs w:val="18"/>
              </w:rPr>
              <w:t xml:space="preserve">di cui è titolare/legale rappresentante il/la Sig/Sig.ra.  …………………………………………………………………………..… </w:t>
            </w:r>
          </w:p>
          <w:p w14:paraId="7D32EDBC" w14:textId="77777777" w:rsidR="00AC287D" w:rsidRDefault="00AC287D">
            <w:pPr>
              <w:spacing w:after="0" w:line="200" w:lineRule="exact"/>
            </w:pPr>
          </w:p>
        </w:tc>
      </w:tr>
      <w:tr w:rsidR="00AC287D" w14:paraId="1960CE64" w14:textId="77777777" w:rsidTr="00971CC1">
        <w:trPr>
          <w:trHeight w:val="1322"/>
        </w:trPr>
        <w:tc>
          <w:tcPr>
            <w:tcW w:w="99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74A48" w14:textId="3557FF46" w:rsidR="00AC287D" w:rsidRDefault="0058440B">
            <w:pPr>
              <w:tabs>
                <w:tab w:val="left" w:leader="dot" w:pos="5174"/>
              </w:tabs>
              <w:spacing w:before="60" w:after="0" w:line="200" w:lineRule="exact"/>
            </w:pPr>
            <w:r>
              <w:rPr>
                <w:rFonts w:ascii="Arial" w:hAnsi="Arial" w:cs="Arial"/>
                <w:sz w:val="18"/>
                <w:szCs w:val="18"/>
              </w:rPr>
              <w:t>Il/I sottoscritto/i ______________________________________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(</w:t>
            </w:r>
            <w:r w:rsidR="00A725F5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t>con la qualifica di ____________________________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(</w:t>
            </w:r>
            <w:r w:rsidR="00A725F5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31998938" w14:textId="77777777" w:rsidR="00AC287D" w:rsidRDefault="0058440B">
            <w:pPr>
              <w:pBdr>
                <w:bottom w:val="single" w:sz="4" w:space="1" w:color="000000"/>
              </w:pBdr>
              <w:spacing w:after="0" w:line="200" w:lineRule="exact"/>
            </w:pPr>
            <w:r>
              <w:rPr>
                <w:rFonts w:ascii="Arial" w:hAnsi="Arial" w:cs="Arial"/>
                <w:sz w:val="18"/>
                <w:szCs w:val="18"/>
              </w:rPr>
              <w:t>incaricato del CU, dalle ore ___________ alle ore ___________ del ________________________ ha/hanno effettuato un controllo ufficiale nello stabilimento sopra indicato, alla presenza del Rappresentante della ditta per il controllo: Sig/Sig.ra. ______________________________ nato/a il ________________ a ___________________ (____), qualifica ________________________ identificato/a a mezzo di __________________</w:t>
            </w:r>
          </w:p>
          <w:p w14:paraId="6A31F3BF" w14:textId="776B6B38" w:rsidR="00971CC1" w:rsidRPr="00971CC1" w:rsidRDefault="0058440B">
            <w:pPr>
              <w:pBdr>
                <w:bottom w:val="single" w:sz="4" w:space="1" w:color="000000"/>
              </w:pBdr>
              <w:spacing w:before="60" w:after="0" w:line="20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Altre persone eventualmente presenti: ________________________________________________________________.</w:t>
            </w:r>
          </w:p>
        </w:tc>
      </w:tr>
      <w:tr w:rsidR="00AC287D" w14:paraId="27F879C0" w14:textId="77777777" w:rsidTr="00732719">
        <w:trPr>
          <w:trHeight w:val="270"/>
        </w:trPr>
        <w:tc>
          <w:tcPr>
            <w:tcW w:w="99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A8A4D" w14:textId="77777777" w:rsidR="00AC287D" w:rsidRDefault="0058440B">
            <w:pPr>
              <w:tabs>
                <w:tab w:val="left" w:leader="dot" w:pos="5174"/>
              </w:tabs>
              <w:spacing w:before="60" w:after="0"/>
            </w:pPr>
            <w:bookmarkStart w:id="0" w:name="_Hlk157764924"/>
            <w:bookmarkEnd w:id="0"/>
            <w:r>
              <w:rPr>
                <w:rFonts w:ascii="Arial" w:hAnsi="Arial" w:cs="Arial"/>
                <w:b/>
                <w:sz w:val="18"/>
                <w:szCs w:val="18"/>
              </w:rPr>
              <w:t xml:space="preserve">Ai presenti è stata resa nota la motivazione del Controllo Ufficiale: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(4):</w:t>
            </w:r>
          </w:p>
        </w:tc>
      </w:tr>
      <w:tr w:rsidR="00AC287D" w14:paraId="3E03E805" w14:textId="77777777" w:rsidTr="00732719">
        <w:trPr>
          <w:trHeight w:val="340"/>
        </w:trPr>
        <w:tc>
          <w:tcPr>
            <w:tcW w:w="6486" w:type="dxa"/>
            <w:gridSpan w:val="8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263830F" w14:textId="357A0150" w:rsidR="00AC287D" w:rsidRDefault="0058440B">
            <w:pPr>
              <w:tabs>
                <w:tab w:val="left" w:leader="dot" w:pos="5174"/>
              </w:tabs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□ Programma</w:t>
            </w:r>
            <w:r w:rsidR="00971CC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71CC1" w:rsidRPr="00971CC1">
              <w:rPr>
                <w:rFonts w:ascii="Arial" w:hAnsi="Arial" w:cs="Arial"/>
                <w:sz w:val="18"/>
                <w:szCs w:val="18"/>
              </w:rPr>
              <w:t xml:space="preserve">regionale dei controlli ufficiali sui laboratori </w:t>
            </w:r>
            <w:r w:rsidR="00971CC1">
              <w:rPr>
                <w:rFonts w:ascii="Arial" w:hAnsi="Arial" w:cs="Arial"/>
                <w:sz w:val="18"/>
                <w:szCs w:val="18"/>
              </w:rPr>
              <w:t>di autocontrollo</w:t>
            </w:r>
          </w:p>
        </w:tc>
        <w:tc>
          <w:tcPr>
            <w:tcW w:w="3427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EA794CA" w14:textId="77777777" w:rsidR="00AC287D" w:rsidRDefault="0058440B">
            <w:pPr>
              <w:tabs>
                <w:tab w:val="left" w:leader="dot" w:pos="5174"/>
              </w:tabs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□ Follow-up _____________________</w:t>
            </w:r>
          </w:p>
        </w:tc>
      </w:tr>
      <w:tr w:rsidR="00AC287D" w14:paraId="4A46C519" w14:textId="77777777" w:rsidTr="00732719">
        <w:trPr>
          <w:trHeight w:val="300"/>
        </w:trPr>
        <w:tc>
          <w:tcPr>
            <w:tcW w:w="3818" w:type="dxa"/>
            <w:gridSpan w:val="3"/>
            <w:tcBorders>
              <w:left w:val="single" w:sz="4" w:space="0" w:color="000000"/>
            </w:tcBorders>
            <w:vAlign w:val="center"/>
          </w:tcPr>
          <w:p w14:paraId="36E8E21B" w14:textId="77777777" w:rsidR="00AC287D" w:rsidRDefault="0058440B">
            <w:pPr>
              <w:tabs>
                <w:tab w:val="left" w:leader="dot" w:pos="5174"/>
              </w:tabs>
              <w:spacing w:after="0"/>
            </w:pPr>
            <w:bookmarkStart w:id="1" w:name="Copia__Hlk157764924_1"/>
            <w:bookmarkEnd w:id="1"/>
            <w:r>
              <w:rPr>
                <w:rFonts w:ascii="Arial" w:hAnsi="Arial" w:cs="Arial"/>
                <w:sz w:val="18"/>
                <w:szCs w:val="18"/>
              </w:rPr>
              <w:t xml:space="preserve">□ Pratica SUAPE  </w:t>
            </w:r>
          </w:p>
        </w:tc>
        <w:tc>
          <w:tcPr>
            <w:tcW w:w="2668" w:type="dxa"/>
            <w:gridSpan w:val="5"/>
          </w:tcPr>
          <w:p w14:paraId="1F36FAEE" w14:textId="77777777" w:rsidR="00AC287D" w:rsidRDefault="0058440B">
            <w:pPr>
              <w:tabs>
                <w:tab w:val="left" w:leader="dot" w:pos="5174"/>
              </w:tabs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□ Richiesta operatore</w:t>
            </w:r>
          </w:p>
        </w:tc>
        <w:tc>
          <w:tcPr>
            <w:tcW w:w="3427" w:type="dxa"/>
            <w:gridSpan w:val="2"/>
            <w:tcBorders>
              <w:right w:val="single" w:sz="4" w:space="0" w:color="000000"/>
            </w:tcBorders>
            <w:vAlign w:val="center"/>
          </w:tcPr>
          <w:p w14:paraId="1B453D20" w14:textId="77777777" w:rsidR="00AC287D" w:rsidRDefault="0058440B">
            <w:pPr>
              <w:tabs>
                <w:tab w:val="left" w:leader="dot" w:pos="5174"/>
              </w:tabs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 xml:space="preserve">□ Richiesta altre Autorità/Enti        </w:t>
            </w:r>
          </w:p>
        </w:tc>
      </w:tr>
      <w:tr w:rsidR="00AC287D" w14:paraId="3EAE1294" w14:textId="77777777" w:rsidTr="00732719">
        <w:trPr>
          <w:trHeight w:val="300"/>
        </w:trPr>
        <w:tc>
          <w:tcPr>
            <w:tcW w:w="3818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042D12" w14:textId="77777777" w:rsidR="00AC287D" w:rsidRDefault="0058440B">
            <w:pPr>
              <w:tabs>
                <w:tab w:val="left" w:leader="dot" w:pos="5174"/>
              </w:tabs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□ Allerta</w:t>
            </w:r>
          </w:p>
        </w:tc>
        <w:tc>
          <w:tcPr>
            <w:tcW w:w="6095" w:type="dxa"/>
            <w:gridSpan w:val="7"/>
            <w:tcBorders>
              <w:bottom w:val="single" w:sz="4" w:space="0" w:color="000000"/>
              <w:right w:val="single" w:sz="4" w:space="0" w:color="000000"/>
            </w:tcBorders>
          </w:tcPr>
          <w:p w14:paraId="7341CEF9" w14:textId="78FBC207" w:rsidR="00AC287D" w:rsidRDefault="0058440B">
            <w:pPr>
              <w:tabs>
                <w:tab w:val="left" w:leader="dot" w:pos="5174"/>
              </w:tabs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□ Altro</w:t>
            </w:r>
            <w:r w:rsidR="00A72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71CC1">
              <w:rPr>
                <w:rFonts w:ascii="Arial" w:hAnsi="Arial" w:cs="Arial"/>
                <w:sz w:val="18"/>
                <w:szCs w:val="18"/>
              </w:rPr>
              <w:t>(specificare)</w:t>
            </w:r>
            <w:r>
              <w:rPr>
                <w:rFonts w:ascii="Arial" w:hAnsi="Arial" w:cs="Arial"/>
                <w:sz w:val="18"/>
                <w:szCs w:val="18"/>
              </w:rPr>
              <w:t xml:space="preserve">:_________________________________________ </w:t>
            </w:r>
          </w:p>
        </w:tc>
      </w:tr>
      <w:tr w:rsidR="00AC287D" w14:paraId="61757873" w14:textId="77777777" w:rsidTr="00732719">
        <w:trPr>
          <w:trHeight w:val="847"/>
        </w:trPr>
        <w:tc>
          <w:tcPr>
            <w:tcW w:w="99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B95CD" w14:textId="249137F3" w:rsidR="00AC287D" w:rsidRDefault="0058440B">
            <w:pPr>
              <w:tabs>
                <w:tab w:val="left" w:leader="dot" w:pos="5174"/>
              </w:tabs>
              <w:spacing w:before="80" w:after="80"/>
            </w:pPr>
            <w:r>
              <w:rPr>
                <w:rFonts w:ascii="Arial" w:hAnsi="Arial" w:cs="Arial"/>
                <w:b/>
                <w:sz w:val="18"/>
                <w:szCs w:val="18"/>
              </w:rPr>
              <w:t>Attività oggetto del controllo ufficiale</w:t>
            </w:r>
            <w:r>
              <w:rPr>
                <w:rFonts w:ascii="Arial" w:hAnsi="Arial" w:cs="Arial"/>
                <w:sz w:val="18"/>
                <w:szCs w:val="18"/>
              </w:rPr>
              <w:t>: Laboratorio annesso all’impresa alimentare che effettua analisi ai fini dell'autocontrollo solo per la medesima</w:t>
            </w:r>
          </w:p>
          <w:p w14:paraId="527EB1BD" w14:textId="4B0DA223" w:rsidR="00AC287D" w:rsidRDefault="0058440B">
            <w:pPr>
              <w:tabs>
                <w:tab w:val="left" w:leader="dot" w:pos="5174"/>
              </w:tabs>
              <w:spacing w:before="80" w:after="80"/>
            </w:pPr>
            <w:r>
              <w:rPr>
                <w:rFonts w:ascii="Arial" w:hAnsi="Arial" w:cs="Arial"/>
                <w:b/>
                <w:sz w:val="18"/>
                <w:szCs w:val="18"/>
              </w:rPr>
              <w:t>Metodi e tecniche del controllo ufficiale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    </w:t>
            </w:r>
            <w:r>
              <w:rPr>
                <w:rFonts w:ascii="Arial" w:hAnsi="Arial" w:cs="Arial"/>
                <w:sz w:val="18"/>
                <w:szCs w:val="18"/>
              </w:rPr>
              <w:t>□ Ispezione       □ Altro ____________________  (specificare)</w:t>
            </w:r>
          </w:p>
        </w:tc>
      </w:tr>
      <w:tr w:rsidR="00AC287D" w14:paraId="085618E8" w14:textId="77777777" w:rsidTr="00732719">
        <w:trPr>
          <w:trHeight w:val="370"/>
        </w:trPr>
        <w:tc>
          <w:tcPr>
            <w:tcW w:w="3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AB6FB" w14:textId="32CFE1BA" w:rsidR="00AC287D" w:rsidRDefault="0058440B">
            <w:pPr>
              <w:tabs>
                <w:tab w:val="left" w:leader="dot" w:pos="5174"/>
              </w:tabs>
              <w:spacing w:before="40" w:after="0" w:line="192" w:lineRule="auto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Ambiti del controllo </w:t>
            </w:r>
            <w:r w:rsidR="00A725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A725F5">
              <w:rPr>
                <w:rFonts w:ascii="Arial" w:hAnsi="Arial" w:cs="Arial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32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AA7E8" w14:textId="7BC12CB2" w:rsidR="00AC287D" w:rsidRDefault="0058440B">
            <w:pPr>
              <w:tabs>
                <w:tab w:val="left" w:leader="dot" w:pos="5174"/>
              </w:tabs>
              <w:spacing w:after="0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Risultanze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3855" w14:textId="429B4157" w:rsidR="00AC287D" w:rsidRDefault="0058440B">
            <w:pPr>
              <w:tabs>
                <w:tab w:val="left" w:leader="dot" w:pos="5174"/>
              </w:tabs>
              <w:spacing w:after="0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Evidenze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(</w:t>
            </w:r>
            <w:r w:rsidR="00A725F5">
              <w:rPr>
                <w:rFonts w:ascii="Arial" w:hAnsi="Arial" w:cs="Arial"/>
                <w:sz w:val="18"/>
                <w:szCs w:val="18"/>
                <w:vertAlign w:val="superscript"/>
              </w:rPr>
              <w:t>6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</w:tr>
      <w:tr w:rsidR="00732719" w14:paraId="765D4BDB" w14:textId="77777777" w:rsidTr="00732719">
        <w:trPr>
          <w:trHeight w:val="48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E463F" w14:textId="77777777" w:rsidR="00732719" w:rsidRDefault="00732719" w:rsidP="00732719">
            <w:pPr>
              <w:tabs>
                <w:tab w:val="left" w:leader="dot" w:pos="5174"/>
              </w:tabs>
              <w:spacing w:after="0"/>
              <w:jc w:val="center"/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9CB3C" w14:textId="77777777" w:rsidR="00732719" w:rsidRDefault="00732719" w:rsidP="00732719">
            <w:pPr>
              <w:tabs>
                <w:tab w:val="left" w:leader="dot" w:pos="5174"/>
              </w:tabs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Adeguatezza strutturale ed impiantistica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8973" w14:textId="71021F0C" w:rsidR="00732719" w:rsidRPr="00732719" w:rsidRDefault="00732719" w:rsidP="00732719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C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D3A5" w14:textId="796DF5DC" w:rsidR="00732719" w:rsidRPr="00732719" w:rsidRDefault="00732719" w:rsidP="00732719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5D19" w14:textId="0A7DE559" w:rsidR="00732719" w:rsidRPr="00732719" w:rsidRDefault="00732719" w:rsidP="00732719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F612D" w14:textId="1AD43484" w:rsidR="00732719" w:rsidRPr="00732719" w:rsidRDefault="00732719" w:rsidP="00732719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78845" w14:textId="59EF73BC" w:rsidR="00732719" w:rsidRPr="00732719" w:rsidRDefault="00732719" w:rsidP="00732719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7A30" w14:textId="5237CD96" w:rsidR="00732719" w:rsidRPr="00732719" w:rsidRDefault="00732719" w:rsidP="00732719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NV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342FB" w14:textId="77777777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32719" w14:paraId="20462C9B" w14:textId="77777777" w:rsidTr="00732719">
        <w:trPr>
          <w:trHeight w:val="48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404FF" w14:textId="77777777" w:rsidR="00732719" w:rsidRDefault="00732719" w:rsidP="00732719">
            <w:pPr>
              <w:tabs>
                <w:tab w:val="left" w:leader="dot" w:pos="5174"/>
              </w:tabs>
              <w:spacing w:after="0"/>
              <w:jc w:val="center"/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08EF8" w14:textId="77777777" w:rsidR="00732719" w:rsidRDefault="00732719" w:rsidP="00732719">
            <w:pPr>
              <w:tabs>
                <w:tab w:val="left" w:leader="dot" w:pos="5174"/>
              </w:tabs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Adeguatezza della formazione del personale che effettua le analisi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97BF6" w14:textId="05666394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C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56B3B" w14:textId="4406D625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6844" w14:textId="555217D1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FA429" w14:textId="4968869D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470B1" w14:textId="4A011F22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402CF" w14:textId="28143CFC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NV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C5DC6" w14:textId="77777777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32719" w14:paraId="3336EA71" w14:textId="77777777" w:rsidTr="00732719">
        <w:trPr>
          <w:trHeight w:val="48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9FF34" w14:textId="77777777" w:rsidR="00732719" w:rsidRDefault="00732719" w:rsidP="00732719">
            <w:pPr>
              <w:tabs>
                <w:tab w:val="left" w:leader="dot" w:pos="5174"/>
              </w:tabs>
              <w:spacing w:after="0"/>
              <w:jc w:val="center"/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054BB" w14:textId="77777777" w:rsidR="00732719" w:rsidRDefault="00732719" w:rsidP="00732719">
            <w:pPr>
              <w:tabs>
                <w:tab w:val="left" w:leader="dot" w:pos="5174"/>
              </w:tabs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Modalità di gestione dei campioni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F5C34" w14:textId="2B745D06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C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121AA" w14:textId="2A2181FA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4A62" w14:textId="628422A5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339FC" w14:textId="0231F115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C55C2" w14:textId="50FA5DA3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2D6FB" w14:textId="2FE71A19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NV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E3D6A" w14:textId="77777777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32719" w14:paraId="34A3239A" w14:textId="77777777" w:rsidTr="00732719">
        <w:trPr>
          <w:trHeight w:val="48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CD035" w14:textId="77777777" w:rsidR="00732719" w:rsidRDefault="00732719" w:rsidP="00732719">
            <w:pPr>
              <w:tabs>
                <w:tab w:val="left" w:leader="dot" w:pos="5174"/>
              </w:tabs>
              <w:spacing w:after="0"/>
              <w:jc w:val="center"/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C7552" w14:textId="77777777" w:rsidR="00732719" w:rsidRDefault="00732719" w:rsidP="00732719">
            <w:pPr>
              <w:tabs>
                <w:tab w:val="left" w:leader="dot" w:pos="5174"/>
              </w:tabs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Impiego dei metodi analitici stabiliti nella normativa comunitaria e/o nazionale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8C20" w14:textId="4FE1006E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C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59072" w14:textId="05DA6384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36A09" w14:textId="2628737B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7C898" w14:textId="78E2F5D2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F76E" w14:textId="35FD65B6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19DF" w14:textId="5533CAA9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NV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82A7F" w14:textId="77777777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32719" w14:paraId="53FDFDC4" w14:textId="77777777" w:rsidTr="00732719">
        <w:trPr>
          <w:trHeight w:val="48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9A023" w14:textId="77777777" w:rsidR="00732719" w:rsidRDefault="00732719" w:rsidP="00732719">
            <w:pPr>
              <w:tabs>
                <w:tab w:val="left" w:leader="dot" w:pos="5174"/>
              </w:tabs>
              <w:spacing w:after="0"/>
              <w:jc w:val="center"/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14CB6" w14:textId="77777777" w:rsidR="00732719" w:rsidRDefault="00732719" w:rsidP="00732719">
            <w:pPr>
              <w:tabs>
                <w:tab w:val="left" w:leader="dot" w:pos="5174"/>
              </w:tabs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Utilizzo di metodi analitici validati e, qualora disponibili, preferibilmente normati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AE79" w14:textId="3EF2A38A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C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A0EF5" w14:textId="7D78BF6B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8CEA" w14:textId="1C54675B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EAE3" w14:textId="6D0DCEB8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8D7A9" w14:textId="45C05FAE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6575F" w14:textId="0023735A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NV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9D6C" w14:textId="77777777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32719" w14:paraId="43C0E143" w14:textId="77777777" w:rsidTr="00732719">
        <w:trPr>
          <w:trHeight w:val="48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D379F" w14:textId="77777777" w:rsidR="00732719" w:rsidRDefault="00732719" w:rsidP="00732719">
            <w:pPr>
              <w:tabs>
                <w:tab w:val="left" w:leader="dot" w:pos="5174"/>
              </w:tabs>
              <w:spacing w:after="0"/>
              <w:jc w:val="center"/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BAC6B" w14:textId="77777777" w:rsidR="00732719" w:rsidRDefault="00732719" w:rsidP="00732719">
            <w:pPr>
              <w:tabs>
                <w:tab w:val="left" w:leader="dot" w:pos="5174"/>
              </w:tabs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Controllo di qualità interno, inclusa la verifica di produttività del laboratorio (rif. Par. 12.5 dell’Acc. S.R.  n.84/CSR/2015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28706" w14:textId="6B0CEEB4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C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2B849" w14:textId="6A2E5345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4B0D2" w14:textId="0E3D6B3E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03C21" w14:textId="6547CF96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8BEAE" w14:textId="0EF391D3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7FDC3" w14:textId="312E0772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NV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F190E" w14:textId="77777777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32719" w14:paraId="19C5B254" w14:textId="77777777" w:rsidTr="00732719">
        <w:trPr>
          <w:trHeight w:val="48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EA380" w14:textId="77777777" w:rsidR="00732719" w:rsidRDefault="00732719" w:rsidP="00732719">
            <w:pPr>
              <w:tabs>
                <w:tab w:val="left" w:leader="dot" w:pos="5174"/>
              </w:tabs>
              <w:spacing w:after="0"/>
              <w:jc w:val="center"/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34F5F" w14:textId="32880C94" w:rsidR="00732719" w:rsidRPr="00971CC1" w:rsidRDefault="00732719" w:rsidP="00732719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Controllo di qualità esterno </w:t>
            </w:r>
            <w:r w:rsidR="00971CC1" w:rsidRPr="00971CC1">
              <w:rPr>
                <w:rFonts w:ascii="Arial" w:hAnsi="Arial" w:cs="Arial"/>
                <w:sz w:val="18"/>
                <w:szCs w:val="18"/>
              </w:rPr>
              <w:t>(eventuale partecipazione a circuiti interlaboratorio in quantità e qualità dipendente dalle matrici e dai relativi parametri indagati e valutazione del loro esito).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E299" w14:textId="4DE0784E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C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07C8" w14:textId="377424A6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7BC3" w14:textId="7DAEC5C0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EEA4" w14:textId="34E54199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C22C3" w14:textId="5A126552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E578D" w14:textId="0EC5D35C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NV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855A" w14:textId="77777777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32719" w14:paraId="6AB2E8A6" w14:textId="77777777" w:rsidTr="00732719">
        <w:trPr>
          <w:trHeight w:val="48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6F1D1" w14:textId="77777777" w:rsidR="00732719" w:rsidRDefault="00732719" w:rsidP="00732719">
            <w:pPr>
              <w:tabs>
                <w:tab w:val="left" w:leader="dot" w:pos="5174"/>
              </w:tabs>
              <w:spacing w:after="0"/>
              <w:jc w:val="center"/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7CCB2" w14:textId="77777777" w:rsidR="00732719" w:rsidRDefault="00732719" w:rsidP="00732719">
            <w:pPr>
              <w:tabs>
                <w:tab w:val="left" w:leader="dot" w:pos="5174"/>
              </w:tabs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Stima dell’incertezza di misura per le prove eseguite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4A67A" w14:textId="564A185C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C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59AD" w14:textId="73955424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44D5D" w14:textId="42C9D74C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8CB04" w14:textId="54555FF1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3D041" w14:textId="6A4E7884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91F70" w14:textId="5F72433B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NV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7CCA7" w14:textId="77777777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32719" w14:paraId="41576B10" w14:textId="77777777" w:rsidTr="00732719">
        <w:trPr>
          <w:trHeight w:val="48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41B2B" w14:textId="77777777" w:rsidR="00732719" w:rsidRDefault="00732719" w:rsidP="00732719">
            <w:pPr>
              <w:tabs>
                <w:tab w:val="left" w:leader="dot" w:pos="5174"/>
              </w:tabs>
              <w:spacing w:after="0"/>
              <w:jc w:val="center"/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32BEC" w14:textId="77777777" w:rsidR="00732719" w:rsidRDefault="00732719" w:rsidP="00732719">
            <w:pPr>
              <w:tabs>
                <w:tab w:val="left" w:leader="dot" w:pos="5174"/>
              </w:tabs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Modalità di refertazione delle prove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8B469" w14:textId="3D8A2220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C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D20B" w14:textId="774BEA7B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FEF26" w14:textId="366F6E1D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6802" w14:textId="6BE02B12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61C2" w14:textId="11E137E5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262C" w14:textId="082A0477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32719">
              <w:rPr>
                <w:rFonts w:ascii="Arial" w:hAnsi="Arial" w:cs="Arial"/>
                <w:sz w:val="14"/>
                <w:szCs w:val="14"/>
              </w:rPr>
              <w:sym w:font="Symbol" w:char="F080"/>
            </w:r>
            <w:r w:rsidRPr="00732719">
              <w:rPr>
                <w:rFonts w:ascii="Arial" w:hAnsi="Arial" w:cs="Arial"/>
                <w:sz w:val="14"/>
                <w:szCs w:val="14"/>
              </w:rPr>
              <w:t xml:space="preserve"> NV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51F87" w14:textId="77777777" w:rsidR="00732719" w:rsidRDefault="00732719" w:rsidP="0073271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81C8643" w14:textId="77DF3D56" w:rsidR="00B22ED8" w:rsidRPr="00B22ED8" w:rsidRDefault="00B22ED8" w:rsidP="00B22ED8">
      <w:pPr>
        <w:pStyle w:val="Corpotesto"/>
        <w:spacing w:before="120"/>
        <w:rPr>
          <w:rFonts w:ascii="Arial" w:hAnsi="Arial" w:cs="Arial"/>
          <w:sz w:val="12"/>
          <w:szCs w:val="16"/>
        </w:rPr>
      </w:pPr>
      <w:r w:rsidRPr="00B22ED8">
        <w:rPr>
          <w:rFonts w:ascii="Arial" w:hAnsi="Arial" w:cs="Arial"/>
          <w:sz w:val="12"/>
          <w:szCs w:val="16"/>
        </w:rPr>
        <w:t>Legenda delle risultanze del controllo ufficiale: “C”: Conforme/Positivo; “c”: Non del tutto adeguato/Inadeguato/Conforme migliorabile/Positivo migliorabile; “NC”: Non conforme in maniera grave; “nc”: Non conforme in maniera minore; “NA”: non applicabile; “NV”: non valutato.</w:t>
      </w:r>
    </w:p>
    <w:p w14:paraId="34492CA8" w14:textId="77777777" w:rsidR="00AC287D" w:rsidRDefault="0058440B">
      <w:pPr>
        <w:tabs>
          <w:tab w:val="left" w:pos="6237"/>
        </w:tabs>
        <w:spacing w:after="120"/>
        <w:jc w:val="both"/>
      </w:pPr>
      <w:r>
        <w:rPr>
          <w:b/>
          <w:bCs/>
          <w:i/>
          <w:iCs/>
          <w:spacing w:val="6"/>
          <w:sz w:val="16"/>
          <w:szCs w:val="16"/>
        </w:rPr>
        <w:t xml:space="preserve">                        </w:t>
      </w:r>
      <w:r>
        <w:rPr>
          <w:rFonts w:ascii="Arial" w:hAnsi="Arial" w:cs="Arial"/>
          <w:i/>
          <w:iCs/>
          <w:sz w:val="18"/>
          <w:szCs w:val="18"/>
        </w:rPr>
        <w:t>Per la Ditta</w:t>
      </w:r>
      <w:r>
        <w:rPr>
          <w:rFonts w:ascii="Arial" w:hAnsi="Arial" w:cs="Arial"/>
          <w:i/>
          <w:iCs/>
          <w:sz w:val="18"/>
          <w:szCs w:val="18"/>
        </w:rPr>
        <w:tab/>
        <w:t>Timbro e firma dell’Operatore ASL</w:t>
      </w:r>
    </w:p>
    <w:p w14:paraId="778C8AAA" w14:textId="77777777" w:rsidR="00971CC1" w:rsidRDefault="00971CC1">
      <w:pPr>
        <w:spacing w:before="120" w:after="120"/>
        <w:rPr>
          <w:rFonts w:ascii="Arial" w:hAnsi="Arial" w:cs="Arial"/>
          <w:sz w:val="18"/>
          <w:szCs w:val="18"/>
        </w:rPr>
      </w:pPr>
    </w:p>
    <w:p w14:paraId="5B7AD13A" w14:textId="0ABD5EBE" w:rsidR="00B22ED8" w:rsidRDefault="0058440B" w:rsidP="00971CC1">
      <w:pPr>
        <w:spacing w:before="120" w:after="1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</w:t>
      </w:r>
      <w:r>
        <w:rPr>
          <w:rFonts w:ascii="Arial" w:hAnsi="Arial" w:cs="Arial"/>
          <w:sz w:val="18"/>
          <w:szCs w:val="18"/>
        </w:rPr>
        <w:tab/>
        <w:t xml:space="preserve">                                                      _____________________________</w:t>
      </w:r>
      <w:r w:rsidR="00B22ED8">
        <w:rPr>
          <w:rFonts w:ascii="Arial" w:hAnsi="Arial" w:cs="Arial"/>
          <w:sz w:val="18"/>
          <w:szCs w:val="18"/>
        </w:rPr>
        <w:br w:type="page"/>
      </w:r>
    </w:p>
    <w:p w14:paraId="00CF9959" w14:textId="26923314" w:rsidR="00AC287D" w:rsidRDefault="00370F27">
      <w:pPr>
        <w:spacing w:before="120" w:after="120"/>
      </w:pPr>
      <w:r>
        <w:rPr>
          <w:b/>
          <w:bCs/>
          <w:i/>
          <w:iCs/>
          <w:spacing w:val="6"/>
          <w:sz w:val="16"/>
          <w:szCs w:val="16"/>
        </w:rPr>
        <w:lastRenderedPageBreak/>
        <w:t xml:space="preserve">NOTE </w:t>
      </w:r>
      <w:r w:rsidR="0058440B">
        <w:rPr>
          <w:b/>
          <w:bCs/>
          <w:i/>
          <w:iCs/>
          <w:spacing w:val="6"/>
          <w:sz w:val="16"/>
          <w:szCs w:val="16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373A966B" w14:textId="77777777" w:rsidR="00AC287D" w:rsidRDefault="00AC287D">
      <w:pPr>
        <w:tabs>
          <w:tab w:val="left" w:pos="6237"/>
        </w:tabs>
        <w:spacing w:after="120"/>
        <w:jc w:val="both"/>
        <w:rPr>
          <w:b/>
          <w:bCs/>
          <w:i/>
          <w:iCs/>
          <w:spacing w:val="6"/>
          <w:sz w:val="16"/>
          <w:szCs w:val="16"/>
        </w:rPr>
      </w:pPr>
    </w:p>
    <w:p w14:paraId="5DA94B5B" w14:textId="77777777" w:rsidR="00AC287D" w:rsidRDefault="0058440B">
      <w:pPr>
        <w:tabs>
          <w:tab w:val="left" w:pos="6237"/>
        </w:tabs>
        <w:spacing w:after="120"/>
        <w:jc w:val="both"/>
      </w:pPr>
      <w:r>
        <w:rPr>
          <w:b/>
          <w:bCs/>
          <w:i/>
          <w:iCs/>
          <w:spacing w:val="6"/>
          <w:sz w:val="16"/>
          <w:szCs w:val="16"/>
        </w:rPr>
        <w:t xml:space="preserve">                        </w:t>
      </w:r>
      <w:r>
        <w:rPr>
          <w:rFonts w:ascii="Arial" w:hAnsi="Arial" w:cs="Arial"/>
          <w:i/>
          <w:iCs/>
          <w:sz w:val="18"/>
          <w:szCs w:val="18"/>
        </w:rPr>
        <w:t>Per la Ditta</w:t>
      </w:r>
      <w:r>
        <w:rPr>
          <w:rFonts w:ascii="Arial" w:hAnsi="Arial" w:cs="Arial"/>
          <w:i/>
          <w:iCs/>
          <w:sz w:val="18"/>
          <w:szCs w:val="18"/>
        </w:rPr>
        <w:tab/>
        <w:t>Timbro e firma dell’Operatore ASL</w:t>
      </w:r>
    </w:p>
    <w:p w14:paraId="54AA0406" w14:textId="77777777" w:rsidR="00971CC1" w:rsidRDefault="00971CC1">
      <w:pPr>
        <w:spacing w:before="120" w:after="120"/>
        <w:rPr>
          <w:rFonts w:ascii="Arial" w:hAnsi="Arial" w:cs="Arial"/>
          <w:sz w:val="18"/>
          <w:szCs w:val="18"/>
        </w:rPr>
      </w:pPr>
    </w:p>
    <w:p w14:paraId="7730B0A1" w14:textId="77777777" w:rsidR="00971CC1" w:rsidRDefault="00971CC1">
      <w:pPr>
        <w:spacing w:before="120" w:after="120"/>
        <w:rPr>
          <w:rFonts w:ascii="Arial" w:hAnsi="Arial" w:cs="Arial"/>
          <w:sz w:val="18"/>
          <w:szCs w:val="18"/>
        </w:rPr>
      </w:pPr>
    </w:p>
    <w:p w14:paraId="3CC019C0" w14:textId="4FF4C8AE" w:rsidR="00971CC1" w:rsidRDefault="0058440B">
      <w:pPr>
        <w:spacing w:before="120" w:after="1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</w:t>
      </w:r>
      <w:r>
        <w:rPr>
          <w:rFonts w:ascii="Arial" w:hAnsi="Arial" w:cs="Arial"/>
          <w:sz w:val="18"/>
          <w:szCs w:val="18"/>
        </w:rPr>
        <w:tab/>
        <w:t xml:space="preserve">                                                      _____________________________</w:t>
      </w:r>
    </w:p>
    <w:p w14:paraId="53D42EA3" w14:textId="77777777" w:rsidR="00971CC1" w:rsidRDefault="00971CC1">
      <w:pPr>
        <w:spacing w:before="120" w:after="120"/>
      </w:pPr>
    </w:p>
    <w:p w14:paraId="75864A8D" w14:textId="77777777" w:rsidR="00AC287D" w:rsidRDefault="00AC287D">
      <w:pPr>
        <w:spacing w:after="0"/>
        <w:rPr>
          <w:rFonts w:ascii="Arial" w:hAnsi="Arial" w:cs="Arial"/>
          <w:b/>
          <w:bCs/>
          <w:iCs/>
          <w:spacing w:val="6"/>
          <w:sz w:val="18"/>
          <w:szCs w:val="18"/>
        </w:rPr>
      </w:pPr>
    </w:p>
    <w:p w14:paraId="3BE704C6" w14:textId="77777777" w:rsidR="00AC287D" w:rsidRDefault="00AC287D">
      <w:pPr>
        <w:sectPr w:rsidR="00AC287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17" w:right="1134" w:bottom="709" w:left="1134" w:header="227" w:footer="0" w:gutter="0"/>
          <w:cols w:space="720"/>
          <w:formProt w:val="0"/>
          <w:titlePg/>
          <w:docGrid w:linePitch="600" w:charSpace="36864"/>
        </w:sectPr>
      </w:pPr>
    </w:p>
    <w:p w14:paraId="28AEFC05" w14:textId="77777777" w:rsidR="00AC287D" w:rsidRDefault="0058440B">
      <w:pPr>
        <w:spacing w:after="120" w:line="360" w:lineRule="auto"/>
        <w:ind w:left="284" w:hanging="284"/>
        <w:jc w:val="both"/>
      </w:pPr>
      <w:r>
        <w:rPr>
          <w:rFonts w:ascii="Arial" w:hAnsi="Arial" w:cs="Arial"/>
          <w:b/>
          <w:bCs/>
          <w:sz w:val="18"/>
          <w:szCs w:val="18"/>
          <w:lang w:eastAsia="it-IT"/>
        </w:rPr>
        <w:lastRenderedPageBreak/>
        <w:t>NOTE:</w:t>
      </w:r>
    </w:p>
    <w:p w14:paraId="5C07085B" w14:textId="77777777" w:rsidR="00AC287D" w:rsidRDefault="0058440B">
      <w:pPr>
        <w:spacing w:after="120"/>
        <w:ind w:left="210" w:hanging="210"/>
        <w:jc w:val="both"/>
      </w:pPr>
      <w:r>
        <w:rPr>
          <w:rFonts w:ascii="Arial" w:hAnsi="Arial" w:cs="Arial"/>
          <w:sz w:val="18"/>
          <w:szCs w:val="18"/>
          <w:vertAlign w:val="superscript"/>
        </w:rPr>
        <w:t>(1)</w:t>
      </w:r>
      <w:r>
        <w:rPr>
          <w:rFonts w:ascii="Arial" w:hAnsi="Arial" w:cs="Arial"/>
          <w:sz w:val="18"/>
          <w:szCs w:val="18"/>
        </w:rPr>
        <w:t xml:space="preserve"> Il numero del verbale di controllo ufficiale deve avere carattere identificativo (per esempio: n° progressivo / acronimo della SC e del Dipartimento territoriale / anno). </w:t>
      </w:r>
    </w:p>
    <w:p w14:paraId="11F42306" w14:textId="69165A66" w:rsidR="00A725F5" w:rsidRDefault="0058440B" w:rsidP="00A725F5">
      <w:pPr>
        <w:spacing w:after="60"/>
        <w:ind w:left="210" w:hanging="210"/>
        <w:jc w:val="both"/>
      </w:pPr>
      <w:r>
        <w:rPr>
          <w:rFonts w:ascii="Arial" w:hAnsi="Arial" w:cs="Arial"/>
          <w:sz w:val="18"/>
          <w:szCs w:val="18"/>
          <w:vertAlign w:val="superscript"/>
        </w:rPr>
        <w:t>(2)</w:t>
      </w:r>
      <w:r>
        <w:rPr>
          <w:rFonts w:ascii="Arial" w:hAnsi="Arial" w:cs="Arial"/>
          <w:sz w:val="18"/>
          <w:szCs w:val="18"/>
        </w:rPr>
        <w:t xml:space="preserve"> </w:t>
      </w:r>
      <w:r w:rsidR="00A725F5">
        <w:rPr>
          <w:rFonts w:ascii="Arial" w:hAnsi="Arial" w:cs="Arial"/>
          <w:sz w:val="18"/>
          <w:szCs w:val="18"/>
        </w:rPr>
        <w:t>I</w:t>
      </w:r>
      <w:r w:rsidR="00A725F5">
        <w:rPr>
          <w:rFonts w:ascii="Arial" w:hAnsi="Arial" w:cs="Arial"/>
          <w:sz w:val="18"/>
          <w:szCs w:val="18"/>
          <w:lang w:eastAsia="it-IT"/>
        </w:rPr>
        <w:t xml:space="preserve">ndicare se lo stabilimento è riconosciuto o registrato (cancellare la voce non pertinente) e specificare la relativa norma di settore oltre che il numero di riconoscimento o il numero di registrazione/riferimento </w:t>
      </w:r>
      <w:r w:rsidR="00A725F5">
        <w:rPr>
          <w:rFonts w:ascii="Arial" w:hAnsi="Arial" w:cs="Arial"/>
          <w:sz w:val="18"/>
          <w:szCs w:val="18"/>
        </w:rPr>
        <w:t xml:space="preserve">alla pratica SUAPE. </w:t>
      </w:r>
    </w:p>
    <w:p w14:paraId="48CE9477" w14:textId="4B273EB7" w:rsidR="00A725F5" w:rsidRDefault="0058440B">
      <w:pPr>
        <w:spacing w:after="60"/>
        <w:ind w:left="210" w:hanging="21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(3)</w:t>
      </w:r>
      <w:r>
        <w:rPr>
          <w:rFonts w:ascii="Arial" w:hAnsi="Arial" w:cs="Arial"/>
          <w:sz w:val="18"/>
          <w:szCs w:val="18"/>
        </w:rPr>
        <w:t xml:space="preserve"> </w:t>
      </w:r>
      <w:bookmarkStart w:id="2" w:name="_Hlk166151536"/>
      <w:bookmarkStart w:id="3" w:name="_Hlk1661515361"/>
      <w:bookmarkStart w:id="4" w:name="Copia__Hlk166151536_1"/>
      <w:r w:rsidR="00A725F5">
        <w:rPr>
          <w:rFonts w:ascii="Arial" w:hAnsi="Arial" w:cs="Arial"/>
          <w:sz w:val="18"/>
          <w:szCs w:val="18"/>
        </w:rPr>
        <w:t xml:space="preserve">Riportare i nominativi (nome e cognome per esteso) e le rispettive qualifiche degli Operatori della ACL che hanno effettuato il Controllo Ufficiale. </w:t>
      </w:r>
    </w:p>
    <w:bookmarkEnd w:id="2"/>
    <w:bookmarkEnd w:id="3"/>
    <w:bookmarkEnd w:id="4"/>
    <w:p w14:paraId="17A5B89A" w14:textId="4232EB59" w:rsidR="00AC287D" w:rsidRDefault="0058440B">
      <w:pPr>
        <w:spacing w:after="60"/>
        <w:ind w:left="210" w:hanging="210"/>
        <w:jc w:val="both"/>
      </w:pPr>
      <w:r>
        <w:rPr>
          <w:rFonts w:ascii="Arial" w:hAnsi="Arial" w:cs="Arial"/>
          <w:sz w:val="18"/>
          <w:szCs w:val="18"/>
          <w:vertAlign w:val="superscript"/>
        </w:rPr>
        <w:t>(4)</w:t>
      </w:r>
      <w:r>
        <w:rPr>
          <w:rFonts w:ascii="Arial" w:hAnsi="Arial" w:cs="Arial"/>
          <w:sz w:val="18"/>
          <w:szCs w:val="18"/>
        </w:rPr>
        <w:t xml:space="preserve"> Barrare il motivo per il quale viene effettuato il controllo </w:t>
      </w:r>
      <w:r w:rsidRPr="006A610F">
        <w:rPr>
          <w:rFonts w:ascii="Arial" w:hAnsi="Arial" w:cs="Arial"/>
          <w:sz w:val="18"/>
          <w:szCs w:val="18"/>
        </w:rPr>
        <w:t>ufficiale</w:t>
      </w:r>
      <w:r w:rsidR="00C16A29" w:rsidRPr="006A610F">
        <w:rPr>
          <w:rFonts w:ascii="Arial" w:hAnsi="Arial" w:cs="Arial"/>
          <w:sz w:val="18"/>
          <w:szCs w:val="18"/>
        </w:rPr>
        <w:t xml:space="preserve"> </w:t>
      </w:r>
      <w:r w:rsidR="006A610F" w:rsidRPr="006A610F">
        <w:rPr>
          <w:rFonts w:ascii="Arial" w:hAnsi="Arial" w:cs="Arial"/>
          <w:sz w:val="18"/>
          <w:szCs w:val="18"/>
        </w:rPr>
        <w:t>sul</w:t>
      </w:r>
      <w:r w:rsidR="00C16A29" w:rsidRPr="006A610F">
        <w:rPr>
          <w:rFonts w:ascii="Arial" w:hAnsi="Arial" w:cs="Arial"/>
          <w:sz w:val="18"/>
          <w:szCs w:val="18"/>
        </w:rPr>
        <w:t xml:space="preserve"> </w:t>
      </w:r>
      <w:r w:rsidR="00752AEC" w:rsidRPr="006A610F">
        <w:rPr>
          <w:rFonts w:ascii="Arial" w:hAnsi="Arial" w:cs="Arial"/>
          <w:sz w:val="18"/>
          <w:szCs w:val="18"/>
        </w:rPr>
        <w:t>l</w:t>
      </w:r>
      <w:r w:rsidR="00C16A29" w:rsidRPr="006A610F">
        <w:rPr>
          <w:rFonts w:ascii="Arial" w:hAnsi="Arial" w:cs="Arial"/>
          <w:sz w:val="18"/>
          <w:szCs w:val="18"/>
        </w:rPr>
        <w:t>aboratorio</w:t>
      </w:r>
      <w:r w:rsidR="00752AEC" w:rsidRPr="006A610F">
        <w:rPr>
          <w:rFonts w:ascii="Arial" w:hAnsi="Arial" w:cs="Arial"/>
          <w:sz w:val="18"/>
          <w:szCs w:val="18"/>
        </w:rPr>
        <w:t xml:space="preserve"> di autocontrollo</w:t>
      </w:r>
      <w:r w:rsidR="006A610F" w:rsidRPr="006A610F">
        <w:rPr>
          <w:rFonts w:ascii="Arial" w:hAnsi="Arial" w:cs="Arial"/>
          <w:sz w:val="18"/>
          <w:szCs w:val="18"/>
        </w:rPr>
        <w:t xml:space="preserve"> (auspicabile che il controllo venga effettuato contestualmente al CU nello stabilimento a cui è annesso)</w:t>
      </w:r>
      <w:r w:rsidRPr="006A610F">
        <w:rPr>
          <w:rFonts w:ascii="Arial" w:hAnsi="Arial" w:cs="Arial"/>
          <w:sz w:val="18"/>
          <w:szCs w:val="18"/>
        </w:rPr>
        <w:t>:</w:t>
      </w:r>
    </w:p>
    <w:p w14:paraId="4BA7B394" w14:textId="6E08ABDF" w:rsidR="00AC287D" w:rsidRDefault="0058440B" w:rsidP="006A610F">
      <w:pPr>
        <w:pStyle w:val="Paragrafoelenco"/>
        <w:numPr>
          <w:ilvl w:val="0"/>
          <w:numId w:val="2"/>
        </w:numPr>
        <w:spacing w:after="60"/>
        <w:jc w:val="both"/>
      </w:pPr>
      <w:r w:rsidRPr="006A610F">
        <w:rPr>
          <w:rFonts w:ascii="Arial" w:hAnsi="Arial" w:cs="Arial"/>
          <w:sz w:val="18"/>
          <w:szCs w:val="18"/>
        </w:rPr>
        <w:t>a seguito d</w:t>
      </w:r>
      <w:r w:rsidR="006A610F" w:rsidRPr="006A610F">
        <w:rPr>
          <w:rFonts w:ascii="Arial" w:hAnsi="Arial" w:cs="Arial"/>
          <w:sz w:val="18"/>
          <w:szCs w:val="18"/>
        </w:rPr>
        <w:t>ella</w:t>
      </w:r>
      <w:r w:rsidRPr="006A610F">
        <w:rPr>
          <w:rFonts w:ascii="Arial" w:hAnsi="Arial" w:cs="Arial"/>
          <w:sz w:val="18"/>
          <w:szCs w:val="18"/>
        </w:rPr>
        <w:t xml:space="preserve"> programmazione effettuata dalla ACL nell’ambito del </w:t>
      </w:r>
      <w:r w:rsidR="006A610F" w:rsidRPr="006A610F">
        <w:rPr>
          <w:rFonts w:ascii="Arial" w:hAnsi="Arial" w:cs="Arial"/>
          <w:sz w:val="18"/>
          <w:szCs w:val="18"/>
        </w:rPr>
        <w:t>programma regionale dei controlli ufficiali sui laboratori che eseguono analisi nell’ambito dell’autocontrollo delle imprese alimentari della Regione Sardegna;</w:t>
      </w:r>
    </w:p>
    <w:p w14:paraId="7BA1011D" w14:textId="60E6FE66" w:rsidR="00AC287D" w:rsidRDefault="0058440B">
      <w:pPr>
        <w:pStyle w:val="Paragrafoelenco"/>
        <w:numPr>
          <w:ilvl w:val="0"/>
          <w:numId w:val="2"/>
        </w:numPr>
        <w:spacing w:after="60"/>
        <w:jc w:val="both"/>
      </w:pPr>
      <w:r>
        <w:rPr>
          <w:rFonts w:ascii="Arial" w:hAnsi="Arial" w:cs="Arial"/>
          <w:sz w:val="18"/>
          <w:szCs w:val="18"/>
        </w:rPr>
        <w:t xml:space="preserve">per follow-up per la verifica delle azioni correttive adottate dall’operatore, specificando l’identificativo dell’atto al quale il controllo ufficiale per follow up di non conformità fa seguito. Il controllo ufficiale per follow-up può essere effettuato, eventualmente, contestualmente ad un controllo </w:t>
      </w:r>
      <w:r w:rsidR="006A610F">
        <w:rPr>
          <w:rFonts w:ascii="Arial" w:hAnsi="Arial" w:cs="Arial"/>
          <w:sz w:val="18"/>
          <w:szCs w:val="18"/>
        </w:rPr>
        <w:t xml:space="preserve">sullo stabilimento </w:t>
      </w:r>
      <w:r>
        <w:rPr>
          <w:rFonts w:ascii="Arial" w:hAnsi="Arial" w:cs="Arial"/>
          <w:sz w:val="18"/>
          <w:szCs w:val="18"/>
        </w:rPr>
        <w:t>programmato</w:t>
      </w:r>
      <w:r w:rsidR="006A610F">
        <w:rPr>
          <w:rFonts w:ascii="Arial" w:hAnsi="Arial" w:cs="Arial"/>
          <w:sz w:val="18"/>
          <w:szCs w:val="18"/>
        </w:rPr>
        <w:t>;</w:t>
      </w:r>
    </w:p>
    <w:p w14:paraId="6AB4B942" w14:textId="77777777" w:rsidR="00AC287D" w:rsidRDefault="0058440B">
      <w:pPr>
        <w:pStyle w:val="Paragrafoelenco"/>
        <w:numPr>
          <w:ilvl w:val="0"/>
          <w:numId w:val="2"/>
        </w:numPr>
        <w:spacing w:after="60"/>
        <w:jc w:val="both"/>
      </w:pPr>
      <w:r>
        <w:rPr>
          <w:rFonts w:ascii="Arial" w:hAnsi="Arial" w:cs="Arial"/>
          <w:sz w:val="18"/>
          <w:szCs w:val="18"/>
        </w:rPr>
        <w:t>a seguito di una pratica SUAPE;</w:t>
      </w:r>
    </w:p>
    <w:p w14:paraId="3233FF68" w14:textId="77777777" w:rsidR="00AC287D" w:rsidRDefault="0058440B">
      <w:pPr>
        <w:pStyle w:val="Paragrafoelenco"/>
        <w:numPr>
          <w:ilvl w:val="0"/>
          <w:numId w:val="2"/>
        </w:numPr>
        <w:spacing w:after="60"/>
        <w:jc w:val="both"/>
      </w:pPr>
      <w:r>
        <w:rPr>
          <w:rFonts w:ascii="Arial" w:hAnsi="Arial" w:cs="Arial"/>
          <w:sz w:val="18"/>
          <w:szCs w:val="18"/>
        </w:rPr>
        <w:t xml:space="preserve">su richiesta dell’operatore;  </w:t>
      </w:r>
    </w:p>
    <w:p w14:paraId="0FD9F7E0" w14:textId="44DACDE5" w:rsidR="00AC287D" w:rsidRDefault="0058440B">
      <w:pPr>
        <w:pStyle w:val="Paragrafoelenco"/>
        <w:numPr>
          <w:ilvl w:val="0"/>
          <w:numId w:val="2"/>
        </w:numPr>
        <w:spacing w:after="60"/>
        <w:jc w:val="both"/>
      </w:pPr>
      <w:r>
        <w:rPr>
          <w:rFonts w:ascii="Arial" w:hAnsi="Arial" w:cs="Arial"/>
          <w:sz w:val="18"/>
          <w:szCs w:val="18"/>
        </w:rPr>
        <w:t>a seguito di richiesta da parte di altre Autorità o Enti</w:t>
      </w:r>
      <w:r w:rsidRPr="00C16A29">
        <w:rPr>
          <w:rFonts w:ascii="Arial" w:hAnsi="Arial" w:cs="Arial"/>
          <w:sz w:val="18"/>
          <w:szCs w:val="18"/>
        </w:rPr>
        <w:t>;</w:t>
      </w:r>
    </w:p>
    <w:p w14:paraId="3806FD9B" w14:textId="1919A130" w:rsidR="00AC287D" w:rsidRDefault="0058440B">
      <w:pPr>
        <w:pStyle w:val="Paragrafoelenco"/>
        <w:numPr>
          <w:ilvl w:val="0"/>
          <w:numId w:val="2"/>
        </w:numPr>
        <w:spacing w:after="60"/>
        <w:jc w:val="both"/>
      </w:pPr>
      <w:r>
        <w:rPr>
          <w:rFonts w:ascii="Arial" w:hAnsi="Arial" w:cs="Arial"/>
          <w:sz w:val="18"/>
          <w:szCs w:val="18"/>
        </w:rPr>
        <w:t>in caso di allerta;</w:t>
      </w:r>
    </w:p>
    <w:p w14:paraId="7F3BE3BE" w14:textId="77777777" w:rsidR="00AC287D" w:rsidRDefault="0058440B">
      <w:pPr>
        <w:pStyle w:val="Paragrafoelenco"/>
        <w:numPr>
          <w:ilvl w:val="0"/>
          <w:numId w:val="2"/>
        </w:numPr>
        <w:spacing w:after="60"/>
        <w:jc w:val="both"/>
      </w:pPr>
      <w:r>
        <w:rPr>
          <w:rFonts w:ascii="Arial" w:hAnsi="Arial" w:cs="Arial"/>
          <w:sz w:val="18"/>
          <w:szCs w:val="18"/>
        </w:rPr>
        <w:t xml:space="preserve">per altre ragioni che richiedono un controllo ufficiale non programmato e, quindi, </w:t>
      </w:r>
      <w:r>
        <w:rPr>
          <w:rFonts w:ascii="Arial" w:hAnsi="Arial" w:cs="Arial"/>
          <w:i/>
          <w:sz w:val="18"/>
          <w:szCs w:val="18"/>
        </w:rPr>
        <w:t>ad hoc</w:t>
      </w:r>
      <w:r>
        <w:rPr>
          <w:rFonts w:ascii="Arial" w:hAnsi="Arial" w:cs="Arial"/>
          <w:sz w:val="18"/>
          <w:szCs w:val="18"/>
        </w:rPr>
        <w:t>. In questa voce possono rientrare, ad esempio, i controlli ufficiali effettuati a seguito di sospetta non conformità (che potrà essere, o meno, confermata), segnalazione, ecc.</w:t>
      </w:r>
      <w:r>
        <w:rPr>
          <w:rFonts w:ascii="Arial" w:hAnsi="Arial" w:cs="Arial"/>
          <w:sz w:val="18"/>
          <w:szCs w:val="18"/>
        </w:rPr>
        <w:tab/>
      </w:r>
    </w:p>
    <w:p w14:paraId="19DD2E10" w14:textId="5847E8F1" w:rsidR="00AC287D" w:rsidRDefault="00596DAC" w:rsidP="00D84C5A">
      <w:pPr>
        <w:ind w:left="142" w:hanging="142"/>
        <w:jc w:val="both"/>
      </w:pPr>
      <w:r>
        <w:rPr>
          <w:rFonts w:ascii="Arial" w:hAnsi="Arial" w:cs="Arial"/>
          <w:sz w:val="18"/>
          <w:szCs w:val="18"/>
          <w:vertAlign w:val="superscript"/>
        </w:rPr>
        <w:t>(</w:t>
      </w:r>
      <w:r w:rsidR="00A725F5">
        <w:rPr>
          <w:rFonts w:ascii="Arial" w:hAnsi="Arial" w:cs="Arial"/>
          <w:sz w:val="18"/>
          <w:szCs w:val="18"/>
          <w:vertAlign w:val="superscript"/>
        </w:rPr>
        <w:t>5</w:t>
      </w:r>
      <w:r>
        <w:rPr>
          <w:rFonts w:ascii="Arial" w:hAnsi="Arial" w:cs="Arial"/>
          <w:sz w:val="18"/>
          <w:szCs w:val="18"/>
          <w:vertAlign w:val="superscript"/>
        </w:rPr>
        <w:t>)</w:t>
      </w:r>
      <w:r w:rsidRPr="00596DAC">
        <w:rPr>
          <w:vertAlign w:val="superscript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Come indicato al paragrafo 14 dell’Accordo </w:t>
      </w:r>
      <w:r w:rsidRPr="00596DAC">
        <w:rPr>
          <w:rFonts w:ascii="Arial" w:hAnsi="Arial" w:cs="Arial"/>
          <w:sz w:val="18"/>
          <w:szCs w:val="18"/>
        </w:rPr>
        <w:t>Stato-Regioni del 7 maggio 2015</w:t>
      </w:r>
      <w:r w:rsidR="00D84C5A">
        <w:rPr>
          <w:rFonts w:ascii="Arial" w:hAnsi="Arial" w:cs="Arial"/>
          <w:sz w:val="18"/>
          <w:szCs w:val="18"/>
        </w:rPr>
        <w:t>,</w:t>
      </w:r>
      <w:r w:rsidRPr="00596DAC">
        <w:rPr>
          <w:rFonts w:ascii="Arial" w:hAnsi="Arial" w:cs="Arial"/>
          <w:sz w:val="18"/>
          <w:szCs w:val="18"/>
        </w:rPr>
        <w:t xml:space="preserve"> n. 84/CSR</w:t>
      </w:r>
      <w:r w:rsidR="00D84C5A">
        <w:rPr>
          <w:rFonts w:ascii="Arial" w:hAnsi="Arial" w:cs="Arial"/>
          <w:sz w:val="18"/>
          <w:szCs w:val="18"/>
        </w:rPr>
        <w:t xml:space="preserve"> “i</w:t>
      </w:r>
      <w:r>
        <w:rPr>
          <w:rFonts w:ascii="Arial" w:hAnsi="Arial" w:cs="Arial"/>
          <w:sz w:val="18"/>
          <w:szCs w:val="18"/>
        </w:rPr>
        <w:t xml:space="preserve"> Laboratori </w:t>
      </w:r>
      <w:r w:rsidR="00D84C5A">
        <w:rPr>
          <w:rFonts w:ascii="Arial" w:hAnsi="Arial" w:cs="Arial"/>
          <w:sz w:val="18"/>
          <w:szCs w:val="18"/>
        </w:rPr>
        <w:t xml:space="preserve">annessi alle imprese alimentari </w:t>
      </w:r>
      <w:r>
        <w:rPr>
          <w:rFonts w:ascii="Arial" w:hAnsi="Arial" w:cs="Arial"/>
          <w:sz w:val="18"/>
          <w:szCs w:val="18"/>
        </w:rPr>
        <w:t>non hanno l’obbligo di essere accreditati ai sensi della norma UNI CEI EN ISO/IEC 17025:20</w:t>
      </w:r>
      <w:r w:rsidR="007305C3">
        <w:rPr>
          <w:rFonts w:ascii="Arial" w:hAnsi="Arial" w:cs="Arial"/>
          <w:sz w:val="18"/>
          <w:szCs w:val="18"/>
        </w:rPr>
        <w:t>18</w:t>
      </w:r>
      <w:r>
        <w:rPr>
          <w:rFonts w:ascii="Arial" w:hAnsi="Arial" w:cs="Arial"/>
          <w:sz w:val="18"/>
          <w:szCs w:val="18"/>
        </w:rPr>
        <w:t xml:space="preserve"> sia per i requisiti generali sia per le prove analitiche. Tuttavia, tali laboratori devono dimostrare l’affidabilità delle prove (non accreditate) da essi eseguite a corredo delle procedure di autocontrollo.” La norma </w:t>
      </w:r>
      <w:r w:rsidR="00A725F5">
        <w:rPr>
          <w:rFonts w:ascii="Arial" w:hAnsi="Arial" w:cs="Arial"/>
          <w:sz w:val="18"/>
          <w:szCs w:val="18"/>
        </w:rPr>
        <w:t>citata</w:t>
      </w:r>
      <w:r>
        <w:rPr>
          <w:rFonts w:ascii="Arial" w:hAnsi="Arial" w:cs="Arial"/>
          <w:sz w:val="18"/>
          <w:szCs w:val="18"/>
        </w:rPr>
        <w:t>, come individuato nel suo capitolo 1 rubricato: Scopo e campo di applicazione, specifica i requisiti generali per la competenza, l’imparzialità e il regolare e coerente funzionamento dei laboratori. È applicabile a tutte le organizzazioni che eseguono attività di laboratorio, indipendentemente dal numero degli addetti. La norma viene utilizzata per confermare o riconoscere la competenza dei laboratori e pertanto potrebbe essere utilizzata per la verifica degli ambiti di controllo.</w:t>
      </w:r>
    </w:p>
    <w:p w14:paraId="51133558" w14:textId="188E5E53" w:rsidR="00A725F5" w:rsidRDefault="00A725F5" w:rsidP="00A725F5">
      <w:pPr>
        <w:spacing w:after="0"/>
        <w:ind w:left="210" w:hanging="210"/>
        <w:jc w:val="both"/>
      </w:pPr>
      <w:r>
        <w:rPr>
          <w:rFonts w:ascii="Arial" w:hAnsi="Arial" w:cs="Arial"/>
          <w:sz w:val="18"/>
          <w:szCs w:val="18"/>
          <w:vertAlign w:val="superscript"/>
        </w:rPr>
        <w:t xml:space="preserve">(6) </w:t>
      </w:r>
      <w:r>
        <w:rPr>
          <w:rFonts w:ascii="Arial" w:hAnsi="Arial" w:cs="Arial"/>
          <w:sz w:val="18"/>
          <w:szCs w:val="18"/>
        </w:rPr>
        <w:t>Le evidenze devono essere descritte e documentate (utilizzando, preferibilmente, anche la sezione ”Note” del Verbale di controllo di ufficiale) in modo sintetico e al contempo esaustivo, comprese le modalità di acquisizione (osservazione, intervista, misurazione, ecc.), attenendosi scrupolosamente ai soli fatti riscontrati ed agli elementi effettivamente verificati/controllati (ad esempio, le attività, gli ambienti, gli impianti, le attrezzature, le persone intervistate, quali e quanti documenti e registrazioni sono stati esaminati, gli strumenti di misurazione impiegati, ecc.) e riportando le circostanze in cui si è svolto il controllo (ad esempio, le fasi produttive o le operazioni in corso). Esse comprendono l’insieme di registrazioni, enunciazioni di fatti o altre informazioni verificabili, relative a ciascun ambito del controllo e attinenti all’obiettivo del controllo stesso che, a titolo esemplificativo, possono essere raccolte per mezzo di:</w:t>
      </w:r>
    </w:p>
    <w:p w14:paraId="68F24423" w14:textId="77777777" w:rsidR="00A725F5" w:rsidRDefault="00A725F5" w:rsidP="00A725F5">
      <w:pPr>
        <w:pStyle w:val="Paragrafoelenco"/>
        <w:numPr>
          <w:ilvl w:val="0"/>
          <w:numId w:val="1"/>
        </w:numPr>
        <w:spacing w:after="120"/>
        <w:jc w:val="both"/>
      </w:pPr>
      <w:r>
        <w:rPr>
          <w:rFonts w:ascii="Arial" w:hAnsi="Arial" w:cs="Arial"/>
          <w:sz w:val="18"/>
          <w:szCs w:val="18"/>
        </w:rPr>
        <w:t xml:space="preserve">osservazione diretta delle attività in svolgimento, del personale, degli ambienti, degli impianti, delle attrezzature, materiali, reagenti, ecc.; </w:t>
      </w:r>
    </w:p>
    <w:p w14:paraId="312CE462" w14:textId="77777777" w:rsidR="00A725F5" w:rsidRDefault="00A725F5" w:rsidP="00A725F5">
      <w:pPr>
        <w:pStyle w:val="Paragrafoelenco"/>
        <w:numPr>
          <w:ilvl w:val="0"/>
          <w:numId w:val="1"/>
        </w:numPr>
        <w:spacing w:after="120"/>
        <w:jc w:val="both"/>
      </w:pPr>
      <w:r>
        <w:rPr>
          <w:rFonts w:ascii="Arial" w:hAnsi="Arial" w:cs="Arial"/>
          <w:sz w:val="18"/>
          <w:szCs w:val="18"/>
        </w:rPr>
        <w:t xml:space="preserve">interviste agli operatori (ad esempio, richiesta di spiegazioni inerenti all’attività svolta, verifica della conoscenza delle azioni da intraprendere, ecc.); </w:t>
      </w:r>
    </w:p>
    <w:p w14:paraId="22424C22" w14:textId="77777777" w:rsidR="00A725F5" w:rsidRPr="0087102D" w:rsidRDefault="00A725F5" w:rsidP="00A725F5">
      <w:pPr>
        <w:pStyle w:val="Paragrafoelenco"/>
        <w:numPr>
          <w:ilvl w:val="0"/>
          <w:numId w:val="1"/>
        </w:numPr>
        <w:spacing w:after="120"/>
        <w:jc w:val="both"/>
      </w:pPr>
      <w:r>
        <w:rPr>
          <w:rFonts w:ascii="Arial" w:hAnsi="Arial" w:cs="Arial"/>
          <w:sz w:val="18"/>
          <w:szCs w:val="18"/>
        </w:rPr>
        <w:t>lettura dei valori registrati dagli strumenti di misurazione.</w:t>
      </w:r>
    </w:p>
    <w:p w14:paraId="646F8798" w14:textId="77777777" w:rsidR="00A725F5" w:rsidRDefault="00A725F5" w:rsidP="00A725F5">
      <w:pPr>
        <w:spacing w:after="120"/>
        <w:ind w:left="210"/>
        <w:jc w:val="both"/>
      </w:pPr>
      <w:r>
        <w:rPr>
          <w:rFonts w:ascii="Arial" w:hAnsi="Arial" w:cs="Arial"/>
          <w:sz w:val="18"/>
          <w:szCs w:val="18"/>
        </w:rPr>
        <w:t>Se del caso, durante il controllo ufficiale si potranno effettuare rilievi fotografici per meglio documentare le non conformità accertate, facendone menzione nel verbale.</w:t>
      </w:r>
    </w:p>
    <w:p w14:paraId="25B1CADB" w14:textId="77777777" w:rsidR="00A725F5" w:rsidRDefault="00A725F5" w:rsidP="00A725F5">
      <w:pPr>
        <w:spacing w:after="0"/>
        <w:ind w:left="210"/>
        <w:jc w:val="both"/>
      </w:pPr>
      <w:r>
        <w:rPr>
          <w:rFonts w:ascii="Arial" w:hAnsi="Arial" w:cs="Arial"/>
          <w:sz w:val="18"/>
          <w:szCs w:val="18"/>
        </w:rPr>
        <w:t>In tale parte del verbale di controllo ufficiale si potranno riportare eventuali osservazioni/dichiarazioni da parte del laboratorio relativamente al controllo ufficiale o, se del caso, da parte degli stessi Operatori ASL che hanno effettuato il controllo ufficiale.</w:t>
      </w:r>
    </w:p>
    <w:p w14:paraId="553CE9BD" w14:textId="77777777" w:rsidR="00AC287D" w:rsidRDefault="00AC287D">
      <w:pPr>
        <w:spacing w:after="120"/>
        <w:ind w:left="210" w:hanging="210"/>
        <w:jc w:val="both"/>
      </w:pPr>
    </w:p>
    <w:sectPr w:rsidR="00AC287D">
      <w:type w:val="continuous"/>
      <w:pgSz w:w="11906" w:h="16838"/>
      <w:pgMar w:top="1417" w:right="1134" w:bottom="709" w:left="1134" w:header="227" w:footer="0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5CFF" w14:textId="77777777" w:rsidR="0058440B" w:rsidRDefault="0058440B">
      <w:pPr>
        <w:spacing w:after="0" w:line="240" w:lineRule="auto"/>
      </w:pPr>
      <w:r>
        <w:separator/>
      </w:r>
    </w:p>
  </w:endnote>
  <w:endnote w:type="continuationSeparator" w:id="0">
    <w:p w14:paraId="77083056" w14:textId="77777777" w:rsidR="0058440B" w:rsidRDefault="00584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0"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0" w:type="dxa"/>
      <w:jc w:val="center"/>
      <w:tblLayout w:type="fixed"/>
      <w:tblLook w:val="0000" w:firstRow="0" w:lastRow="0" w:firstColumn="0" w:lastColumn="0" w:noHBand="0" w:noVBand="0"/>
    </w:tblPr>
    <w:tblGrid>
      <w:gridCol w:w="4953"/>
      <w:gridCol w:w="2553"/>
      <w:gridCol w:w="1844"/>
    </w:tblGrid>
    <w:tr w:rsidR="00456E0F" w14:paraId="2C3E0BB4" w14:textId="77777777">
      <w:trPr>
        <w:jc w:val="center"/>
      </w:trPr>
      <w:tc>
        <w:tcPr>
          <w:tcW w:w="495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2433073" w14:textId="69CC6DE9" w:rsidR="00456E0F" w:rsidRDefault="00456E0F" w:rsidP="00456E0F">
          <w:pPr>
            <w:pStyle w:val="Pidipagina"/>
            <w:widowControl w:val="0"/>
            <w:spacing w:line="240" w:lineRule="auto"/>
            <w:ind w:right="360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Allegato </w:t>
          </w:r>
          <w:r w:rsidR="00633F43">
            <w:rPr>
              <w:rFonts w:ascii="Arial" w:hAnsi="Arial" w:cs="Arial"/>
              <w:sz w:val="16"/>
              <w:szCs w:val="16"/>
            </w:rPr>
            <w:t>5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7F0775">
            <w:rPr>
              <w:rFonts w:ascii="Arial" w:hAnsi="Arial" w:cs="Arial"/>
              <w:sz w:val="16"/>
              <w:szCs w:val="16"/>
            </w:rPr>
            <w:t xml:space="preserve">– </w:t>
          </w:r>
          <w:r>
            <w:rPr>
              <w:rFonts w:ascii="Arial" w:hAnsi="Arial" w:cs="Arial"/>
              <w:sz w:val="16"/>
              <w:szCs w:val="16"/>
            </w:rPr>
            <w:t>PRCU</w:t>
          </w:r>
          <w:r w:rsidRPr="007F0775">
            <w:rPr>
              <w:rFonts w:ascii="Arial" w:hAnsi="Arial" w:cs="Arial"/>
              <w:sz w:val="16"/>
              <w:szCs w:val="16"/>
            </w:rPr>
            <w:t xml:space="preserve"> laboratori di autocontrollo </w:t>
          </w:r>
          <w:r>
            <w:rPr>
              <w:rFonts w:ascii="Arial" w:hAnsi="Arial" w:cs="Arial"/>
              <w:sz w:val="16"/>
              <w:szCs w:val="16"/>
            </w:rPr>
            <w:t>– rev. 0</w:t>
          </w:r>
        </w:p>
      </w:tc>
      <w:tc>
        <w:tcPr>
          <w:tcW w:w="255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6A67295" w14:textId="34AD99C3" w:rsidR="00456E0F" w:rsidRDefault="00633F43" w:rsidP="00456E0F">
          <w:pPr>
            <w:pStyle w:val="Pidipagina"/>
            <w:widowControl w:val="0"/>
            <w:spacing w:line="240" w:lineRule="auto"/>
            <w:ind w:right="360"/>
            <w:jc w:val="center"/>
          </w:pPr>
          <w:r>
            <w:rPr>
              <w:rFonts w:ascii="Arial" w:hAnsi="Arial" w:cs="Arial"/>
              <w:sz w:val="16"/>
              <w:szCs w:val="16"/>
            </w:rPr>
            <w:t>Gennaio 2026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A86B0EB" w14:textId="77777777" w:rsidR="00456E0F" w:rsidRDefault="00456E0F" w:rsidP="00456E0F">
          <w:pPr>
            <w:pStyle w:val="Pidipagina"/>
            <w:widowControl w:val="0"/>
            <w:spacing w:line="240" w:lineRule="auto"/>
            <w:ind w:right="360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Pag. </w:t>
          </w:r>
          <w:r>
            <w:rPr>
              <w:rFonts w:ascii="Arial" w:hAnsi="Arial" w:cs="Arial"/>
              <w:sz w:val="16"/>
              <w:szCs w:val="16"/>
              <w:lang w:eastAsia="it-IT"/>
            </w:rPr>
            <w:fldChar w:fldCharType="begin"/>
          </w:r>
          <w:r>
            <w:rPr>
              <w:rFonts w:ascii="Arial" w:hAnsi="Arial" w:cs="Arial"/>
              <w:sz w:val="16"/>
              <w:szCs w:val="16"/>
              <w:lang w:eastAsia="it-IT"/>
            </w:rPr>
            <w:instrText>PAGE</w:instrText>
          </w:r>
          <w:r>
            <w:rPr>
              <w:rFonts w:ascii="Arial" w:hAnsi="Arial" w:cs="Arial"/>
              <w:sz w:val="16"/>
              <w:szCs w:val="16"/>
              <w:lang w:eastAsia="it-IT"/>
            </w:rPr>
            <w:fldChar w:fldCharType="separate"/>
          </w:r>
          <w:r>
            <w:rPr>
              <w:rFonts w:ascii="Arial" w:hAnsi="Arial" w:cs="Arial"/>
              <w:sz w:val="16"/>
              <w:szCs w:val="16"/>
              <w:lang w:eastAsia="it-IT"/>
            </w:rPr>
            <w:t>4</w:t>
          </w:r>
          <w:r>
            <w:rPr>
              <w:rFonts w:ascii="Arial" w:hAnsi="Arial" w:cs="Arial"/>
              <w:sz w:val="16"/>
              <w:szCs w:val="16"/>
              <w:lang w:eastAsia="it-IT"/>
            </w:rPr>
            <w:fldChar w:fldCharType="end"/>
          </w:r>
        </w:p>
      </w:tc>
    </w:tr>
  </w:tbl>
  <w:p w14:paraId="6353B42E" w14:textId="77777777" w:rsidR="00AC287D" w:rsidRDefault="00AC287D">
    <w:pPr>
      <w:pStyle w:val="Pidipagina"/>
      <w:widowControl w:val="0"/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0" w:type="dxa"/>
      <w:jc w:val="center"/>
      <w:tblLayout w:type="fixed"/>
      <w:tblLook w:val="0000" w:firstRow="0" w:lastRow="0" w:firstColumn="0" w:lastColumn="0" w:noHBand="0" w:noVBand="0"/>
    </w:tblPr>
    <w:tblGrid>
      <w:gridCol w:w="4953"/>
      <w:gridCol w:w="2553"/>
      <w:gridCol w:w="1844"/>
    </w:tblGrid>
    <w:tr w:rsidR="00AC287D" w14:paraId="0A6372F0" w14:textId="77777777">
      <w:trPr>
        <w:jc w:val="center"/>
      </w:trPr>
      <w:tc>
        <w:tcPr>
          <w:tcW w:w="495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3FCC123" w14:textId="37052C77" w:rsidR="00AC287D" w:rsidRDefault="00C16A29">
          <w:pPr>
            <w:pStyle w:val="Pidipagina"/>
            <w:widowControl w:val="0"/>
            <w:spacing w:line="240" w:lineRule="auto"/>
            <w:ind w:right="360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Allegato </w:t>
          </w:r>
          <w:r w:rsidR="00D57B8F">
            <w:rPr>
              <w:rFonts w:ascii="Arial" w:hAnsi="Arial" w:cs="Arial"/>
              <w:sz w:val="16"/>
              <w:szCs w:val="16"/>
            </w:rPr>
            <w:t>5</w:t>
          </w:r>
          <w:r w:rsidR="00456E0F">
            <w:rPr>
              <w:rFonts w:ascii="Arial" w:hAnsi="Arial" w:cs="Arial"/>
              <w:sz w:val="16"/>
              <w:szCs w:val="16"/>
            </w:rPr>
            <w:t xml:space="preserve"> </w:t>
          </w:r>
          <w:r w:rsidR="00456E0F" w:rsidRPr="007F0775">
            <w:rPr>
              <w:rFonts w:ascii="Arial" w:hAnsi="Arial" w:cs="Arial"/>
              <w:sz w:val="16"/>
              <w:szCs w:val="16"/>
            </w:rPr>
            <w:t xml:space="preserve">– </w:t>
          </w:r>
          <w:r w:rsidR="00456E0F">
            <w:rPr>
              <w:rFonts w:ascii="Arial" w:hAnsi="Arial" w:cs="Arial"/>
              <w:sz w:val="16"/>
              <w:szCs w:val="16"/>
            </w:rPr>
            <w:t>PRCU</w:t>
          </w:r>
          <w:r w:rsidR="00456E0F" w:rsidRPr="007F0775">
            <w:rPr>
              <w:rFonts w:ascii="Arial" w:hAnsi="Arial" w:cs="Arial"/>
              <w:sz w:val="16"/>
              <w:szCs w:val="16"/>
            </w:rPr>
            <w:t xml:space="preserve"> laboratori di autocontrollo </w:t>
          </w:r>
          <w:r>
            <w:rPr>
              <w:rFonts w:ascii="Arial" w:hAnsi="Arial" w:cs="Arial"/>
              <w:sz w:val="16"/>
              <w:szCs w:val="16"/>
            </w:rPr>
            <w:t>– rev. 0</w:t>
          </w:r>
        </w:p>
      </w:tc>
      <w:tc>
        <w:tcPr>
          <w:tcW w:w="255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28A1E8D" w14:textId="48DF57DA" w:rsidR="00AC287D" w:rsidRDefault="00D57B8F">
          <w:pPr>
            <w:pStyle w:val="Pidipagina"/>
            <w:widowControl w:val="0"/>
            <w:spacing w:line="240" w:lineRule="auto"/>
            <w:ind w:right="360"/>
            <w:jc w:val="center"/>
          </w:pPr>
          <w:r>
            <w:rPr>
              <w:rFonts w:ascii="Arial" w:hAnsi="Arial" w:cs="Arial"/>
              <w:sz w:val="16"/>
              <w:szCs w:val="16"/>
            </w:rPr>
            <w:t>Gennaio 2026</w:t>
          </w:r>
        </w:p>
      </w:tc>
      <w:tc>
        <w:tcPr>
          <w:tcW w:w="18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7C2E1F5" w14:textId="77777777" w:rsidR="00AC287D" w:rsidRDefault="0058440B">
          <w:pPr>
            <w:pStyle w:val="Pidipagina"/>
            <w:widowControl w:val="0"/>
            <w:spacing w:line="240" w:lineRule="auto"/>
            <w:ind w:right="360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Pag. </w:t>
          </w:r>
          <w:r>
            <w:rPr>
              <w:rFonts w:ascii="Arial" w:hAnsi="Arial" w:cs="Arial"/>
              <w:sz w:val="16"/>
              <w:szCs w:val="16"/>
              <w:lang w:eastAsia="it-IT"/>
            </w:rPr>
            <w:fldChar w:fldCharType="begin"/>
          </w:r>
          <w:r>
            <w:rPr>
              <w:rFonts w:ascii="Arial" w:hAnsi="Arial" w:cs="Arial"/>
              <w:sz w:val="16"/>
              <w:szCs w:val="16"/>
              <w:lang w:eastAsia="it-IT"/>
            </w:rPr>
            <w:instrText>PAGE</w:instrText>
          </w:r>
          <w:r>
            <w:rPr>
              <w:rFonts w:ascii="Arial" w:hAnsi="Arial" w:cs="Arial"/>
              <w:sz w:val="16"/>
              <w:szCs w:val="16"/>
              <w:lang w:eastAsia="it-IT"/>
            </w:rPr>
            <w:fldChar w:fldCharType="separate"/>
          </w:r>
          <w:r>
            <w:rPr>
              <w:rFonts w:ascii="Arial" w:hAnsi="Arial" w:cs="Arial"/>
              <w:sz w:val="16"/>
              <w:szCs w:val="16"/>
              <w:lang w:eastAsia="it-IT"/>
            </w:rPr>
            <w:t>1</w:t>
          </w:r>
          <w:r>
            <w:rPr>
              <w:rFonts w:ascii="Arial" w:hAnsi="Arial" w:cs="Arial"/>
              <w:sz w:val="16"/>
              <w:szCs w:val="16"/>
              <w:lang w:eastAsia="it-IT"/>
            </w:rPr>
            <w:fldChar w:fldCharType="end"/>
          </w:r>
        </w:p>
      </w:tc>
    </w:tr>
  </w:tbl>
  <w:p w14:paraId="243D0947" w14:textId="77777777" w:rsidR="00AC287D" w:rsidRDefault="00AC287D">
    <w:pPr>
      <w:pStyle w:val="Pidipagina"/>
      <w:widowControl w:val="0"/>
      <w:spacing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AF361" w14:textId="77777777" w:rsidR="0058440B" w:rsidRDefault="0058440B">
      <w:pPr>
        <w:spacing w:after="0" w:line="240" w:lineRule="auto"/>
      </w:pPr>
      <w:r>
        <w:separator/>
      </w:r>
    </w:p>
  </w:footnote>
  <w:footnote w:type="continuationSeparator" w:id="0">
    <w:p w14:paraId="5069495E" w14:textId="77777777" w:rsidR="0058440B" w:rsidRDefault="00584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0" w:type="dxa"/>
      <w:tblInd w:w="-601" w:type="dxa"/>
      <w:tblLayout w:type="fixed"/>
      <w:tblLook w:val="0000" w:firstRow="0" w:lastRow="0" w:firstColumn="0" w:lastColumn="0" w:noHBand="0" w:noVBand="0"/>
    </w:tblPr>
    <w:tblGrid>
      <w:gridCol w:w="4818"/>
      <w:gridCol w:w="5812"/>
    </w:tblGrid>
    <w:tr w:rsidR="00AC287D" w14:paraId="3CBFBB66" w14:textId="77777777">
      <w:trPr>
        <w:trHeight w:val="624"/>
      </w:trPr>
      <w:tc>
        <w:tcPr>
          <w:tcW w:w="4818" w:type="dxa"/>
        </w:tcPr>
        <w:p w14:paraId="19ADE9D7" w14:textId="77777777" w:rsidR="00AC287D" w:rsidRDefault="0058440B">
          <w:pPr>
            <w:widowControl w:val="0"/>
            <w:spacing w:after="0"/>
            <w:jc w:val="center"/>
          </w:pPr>
          <w:r>
            <w:rPr>
              <w:noProof/>
            </w:rPr>
            <w:drawing>
              <wp:inline distT="0" distB="0" distL="0" distR="0" wp14:anchorId="4E51D419" wp14:editId="3442B367">
                <wp:extent cx="839470" cy="311785"/>
                <wp:effectExtent l="0" t="0" r="0" b="0"/>
                <wp:docPr id="1" name="Immagin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9470" cy="311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FF096A7" w14:textId="77777777" w:rsidR="00AC287D" w:rsidRDefault="0058440B">
          <w:pPr>
            <w:widowControl w:val="0"/>
            <w:spacing w:before="120" w:after="0"/>
            <w:jc w:val="center"/>
          </w:pPr>
          <w:r>
            <w:rPr>
              <w:rFonts w:ascii="Arial" w:hAnsi="Arial" w:cs="Arial"/>
              <w:smallCaps/>
              <w:sz w:val="10"/>
              <w:szCs w:val="10"/>
            </w:rPr>
            <w:t>ASSESSORADU DE S’IGIENE E SANIDADE E DE S’ASSISTÈNTZIA SOTZIALE</w:t>
          </w:r>
        </w:p>
        <w:p w14:paraId="0BD04B54" w14:textId="77777777" w:rsidR="00AC287D" w:rsidRDefault="0058440B">
          <w:pPr>
            <w:widowControl w:val="0"/>
            <w:spacing w:after="40"/>
            <w:jc w:val="center"/>
          </w:pPr>
          <w:r>
            <w:rPr>
              <w:rFonts w:ascii="Arial" w:hAnsi="Arial" w:cs="Arial"/>
              <w:smallCaps/>
              <w:sz w:val="10"/>
              <w:szCs w:val="10"/>
            </w:rPr>
            <w:t>ASSESSORATO DELL’IGIENE E SANITÀ E DELL’ASSISTENZA SOCIALE</w:t>
          </w:r>
        </w:p>
      </w:tc>
      <w:tc>
        <w:tcPr>
          <w:tcW w:w="5811" w:type="dxa"/>
        </w:tcPr>
        <w:p w14:paraId="7838D9C9" w14:textId="77777777" w:rsidR="00DB0477" w:rsidRDefault="00DB0477" w:rsidP="00DB0477">
          <w:pPr>
            <w:widowControl w:val="0"/>
            <w:spacing w:before="60" w:after="0" w:line="200" w:lineRule="exact"/>
            <w:rPr>
              <w:rFonts w:ascii="Arial" w:hAnsi="Arial" w:cs="Arial"/>
              <w:b/>
              <w:sz w:val="18"/>
              <w:szCs w:val="16"/>
            </w:rPr>
          </w:pPr>
          <w:r>
            <w:rPr>
              <w:rFonts w:ascii="Arial" w:hAnsi="Arial" w:cs="Arial"/>
              <w:b/>
              <w:sz w:val="18"/>
              <w:szCs w:val="16"/>
            </w:rPr>
            <w:t>Allegato 5</w:t>
          </w:r>
          <w:r>
            <w:rPr>
              <w:rFonts w:ascii="Arial" w:hAnsi="Arial" w:cs="Arial"/>
              <w:b/>
              <w:sz w:val="18"/>
            </w:rPr>
            <w:t xml:space="preserve"> PRCU Lab. Aut. </w:t>
          </w:r>
          <w:r>
            <w:rPr>
              <w:rFonts w:ascii="Arial" w:hAnsi="Arial" w:cs="Arial"/>
              <w:b/>
              <w:sz w:val="18"/>
              <w:szCs w:val="16"/>
            </w:rPr>
            <w:t>– LABORATORIO ANNESSO A STABILIMENTO (LC)</w:t>
          </w:r>
        </w:p>
        <w:p w14:paraId="3807F892" w14:textId="77777777" w:rsidR="00DB0477" w:rsidRPr="00456E0F" w:rsidRDefault="00DB0477" w:rsidP="00DB0477">
          <w:pPr>
            <w:widowControl w:val="0"/>
            <w:spacing w:before="60" w:after="0" w:line="200" w:lineRule="exact"/>
            <w:rPr>
              <w:sz w:val="2"/>
              <w:szCs w:val="2"/>
            </w:rPr>
          </w:pPr>
          <w:r>
            <w:rPr>
              <w:rFonts w:ascii="Arial" w:hAnsi="Arial" w:cs="Arial"/>
              <w:b/>
              <w:sz w:val="18"/>
              <w:szCs w:val="16"/>
            </w:rPr>
            <w:t xml:space="preserve">Verbale di controllo ufficiale </w:t>
          </w:r>
          <w:r>
            <w:rPr>
              <w:rFonts w:ascii="Arial" w:hAnsi="Arial" w:cs="Arial"/>
              <w:sz w:val="18"/>
              <w:szCs w:val="18"/>
              <w:vertAlign w:val="superscript"/>
            </w:rPr>
            <w:t xml:space="preserve">(1) </w:t>
          </w:r>
          <w:r>
            <w:rPr>
              <w:rFonts w:ascii="Arial" w:hAnsi="Arial" w:cs="Arial"/>
              <w:b/>
              <w:sz w:val="18"/>
              <w:szCs w:val="16"/>
            </w:rPr>
            <w:t>N°__________ del ___________</w:t>
          </w:r>
        </w:p>
        <w:p w14:paraId="24D7B8F4" w14:textId="77777777" w:rsidR="00DB0477" w:rsidRDefault="00DB0477" w:rsidP="00DB0477">
          <w:pPr>
            <w:pStyle w:val="Intestazione"/>
            <w:widowControl w:val="0"/>
            <w:spacing w:after="60" w:line="240" w:lineRule="auto"/>
            <w:jc w:val="both"/>
          </w:pPr>
          <w:r>
            <w:rPr>
              <w:rFonts w:ascii="Arial" w:hAnsi="Arial" w:cs="Arial"/>
              <w:b/>
              <w:spacing w:val="2"/>
              <w:sz w:val="16"/>
              <w:szCs w:val="16"/>
            </w:rPr>
            <w:t>ASL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  <w:lang w:eastAsia="it-IT"/>
            </w:rPr>
            <w:t>________________________________________</w:t>
          </w:r>
          <w:r>
            <w:rPr>
              <w:b/>
              <w:sz w:val="16"/>
              <w:szCs w:val="16"/>
            </w:rPr>
            <w:t xml:space="preserve"> </w:t>
          </w:r>
        </w:p>
        <w:p w14:paraId="02DF4029" w14:textId="77777777" w:rsidR="00DB0477" w:rsidRDefault="00DB0477" w:rsidP="00DB0477">
          <w:pPr>
            <w:pStyle w:val="Intestazione"/>
            <w:widowControl w:val="0"/>
            <w:spacing w:after="60" w:line="240" w:lineRule="auto"/>
            <w:jc w:val="both"/>
          </w:pPr>
          <w:r>
            <w:rPr>
              <w:rFonts w:ascii="Arial" w:hAnsi="Arial" w:cs="Arial"/>
              <w:b/>
              <w:spacing w:val="2"/>
              <w:sz w:val="16"/>
              <w:szCs w:val="16"/>
            </w:rPr>
            <w:t>Struttura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  <w:lang w:eastAsia="it-IT"/>
            </w:rPr>
            <w:t>________________________________________</w:t>
          </w:r>
          <w:r>
            <w:rPr>
              <w:b/>
              <w:sz w:val="16"/>
              <w:szCs w:val="16"/>
            </w:rPr>
            <w:t xml:space="preserve"> </w:t>
          </w:r>
        </w:p>
        <w:p w14:paraId="2AC4034F" w14:textId="49AD1E5D" w:rsidR="00AC287D" w:rsidRDefault="00DB0477" w:rsidP="00DB0477">
          <w:pPr>
            <w:pStyle w:val="Intestazione"/>
            <w:widowControl w:val="0"/>
            <w:spacing w:before="120" w:line="240" w:lineRule="auto"/>
            <w:jc w:val="both"/>
          </w:pPr>
          <w:r>
            <w:rPr>
              <w:rFonts w:ascii="Arial" w:hAnsi="Arial" w:cs="Arial"/>
              <w:sz w:val="16"/>
              <w:szCs w:val="16"/>
            </w:rPr>
            <w:t>Tel. _____________________ mail/PEC_____________________________</w:t>
          </w:r>
        </w:p>
      </w:tc>
    </w:tr>
  </w:tbl>
  <w:p w14:paraId="22851FC2" w14:textId="77777777" w:rsidR="00AC287D" w:rsidRDefault="00AC287D">
    <w:pPr>
      <w:pStyle w:val="Intestazione"/>
      <w:widowControl w:val="0"/>
      <w:spacing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24" w:type="dxa"/>
      <w:tblInd w:w="-601" w:type="dxa"/>
      <w:tblLayout w:type="fixed"/>
      <w:tblLook w:val="0000" w:firstRow="0" w:lastRow="0" w:firstColumn="0" w:lastColumn="0" w:noHBand="0" w:noVBand="0"/>
    </w:tblPr>
    <w:tblGrid>
      <w:gridCol w:w="4818"/>
      <w:gridCol w:w="5706"/>
    </w:tblGrid>
    <w:tr w:rsidR="00AC287D" w14:paraId="4B828977" w14:textId="77777777" w:rsidTr="00971CC1">
      <w:trPr>
        <w:trHeight w:val="624"/>
      </w:trPr>
      <w:tc>
        <w:tcPr>
          <w:tcW w:w="4818" w:type="dxa"/>
        </w:tcPr>
        <w:p w14:paraId="79934E0A" w14:textId="77777777" w:rsidR="00AC287D" w:rsidRDefault="0058440B">
          <w:pPr>
            <w:widowControl w:val="0"/>
            <w:spacing w:after="0"/>
            <w:jc w:val="center"/>
          </w:pPr>
          <w:r>
            <w:rPr>
              <w:noProof/>
            </w:rPr>
            <w:drawing>
              <wp:inline distT="0" distB="0" distL="0" distR="0" wp14:anchorId="7DE9349B" wp14:editId="7694155E">
                <wp:extent cx="839470" cy="311785"/>
                <wp:effectExtent l="0" t="0" r="0" b="0"/>
                <wp:docPr id="2" name="Immagin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9470" cy="311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325CD72" w14:textId="77777777" w:rsidR="00AC287D" w:rsidRDefault="0058440B">
          <w:pPr>
            <w:widowControl w:val="0"/>
            <w:spacing w:before="120" w:after="0"/>
            <w:jc w:val="center"/>
          </w:pPr>
          <w:r>
            <w:rPr>
              <w:rFonts w:ascii="Arial" w:hAnsi="Arial" w:cs="Arial"/>
              <w:smallCaps/>
              <w:sz w:val="10"/>
              <w:szCs w:val="10"/>
            </w:rPr>
            <w:t>ASSESSORADU DE S’IGIENE E SANIDADE E DE S’ASSISTÈNTZIA SOTZIALE</w:t>
          </w:r>
        </w:p>
        <w:p w14:paraId="7C4752F8" w14:textId="77777777" w:rsidR="00AC287D" w:rsidRDefault="0058440B">
          <w:pPr>
            <w:widowControl w:val="0"/>
            <w:spacing w:after="40"/>
            <w:jc w:val="center"/>
          </w:pPr>
          <w:r>
            <w:rPr>
              <w:rFonts w:ascii="Arial" w:hAnsi="Arial" w:cs="Arial"/>
              <w:smallCaps/>
              <w:sz w:val="10"/>
              <w:szCs w:val="10"/>
            </w:rPr>
            <w:t>ASSESSORATO DELL’IGIENE E SANITÀ E DELL’ASSISTENZA SOCIALE</w:t>
          </w:r>
        </w:p>
      </w:tc>
      <w:tc>
        <w:tcPr>
          <w:tcW w:w="5706" w:type="dxa"/>
        </w:tcPr>
        <w:p w14:paraId="74A5D325" w14:textId="77777777" w:rsidR="00A725F5" w:rsidRDefault="00456E0F">
          <w:pPr>
            <w:widowControl w:val="0"/>
            <w:spacing w:before="60" w:after="0" w:line="200" w:lineRule="exact"/>
            <w:rPr>
              <w:rFonts w:ascii="Arial" w:hAnsi="Arial" w:cs="Arial"/>
              <w:b/>
              <w:sz w:val="18"/>
              <w:szCs w:val="16"/>
            </w:rPr>
          </w:pPr>
          <w:r>
            <w:rPr>
              <w:rFonts w:ascii="Arial" w:hAnsi="Arial" w:cs="Arial"/>
              <w:b/>
              <w:sz w:val="18"/>
              <w:szCs w:val="16"/>
            </w:rPr>
            <w:t xml:space="preserve">Allegato </w:t>
          </w:r>
          <w:r w:rsidR="00D57B8F">
            <w:rPr>
              <w:rFonts w:ascii="Arial" w:hAnsi="Arial" w:cs="Arial"/>
              <w:b/>
              <w:sz w:val="18"/>
              <w:szCs w:val="16"/>
            </w:rPr>
            <w:t>5</w:t>
          </w:r>
          <w:r>
            <w:rPr>
              <w:rFonts w:ascii="Arial" w:hAnsi="Arial" w:cs="Arial"/>
              <w:b/>
              <w:sz w:val="18"/>
            </w:rPr>
            <w:t xml:space="preserve"> PRCU Lab. Aut. </w:t>
          </w:r>
          <w:r>
            <w:rPr>
              <w:rFonts w:ascii="Arial" w:hAnsi="Arial" w:cs="Arial"/>
              <w:b/>
              <w:sz w:val="18"/>
              <w:szCs w:val="16"/>
            </w:rPr>
            <w:t xml:space="preserve">– </w:t>
          </w:r>
          <w:r w:rsidR="00971CC1">
            <w:rPr>
              <w:rFonts w:ascii="Arial" w:hAnsi="Arial" w:cs="Arial"/>
              <w:b/>
              <w:sz w:val="18"/>
              <w:szCs w:val="16"/>
            </w:rPr>
            <w:t xml:space="preserve">LABORATORIO ANNESSO A STABILIMENTO </w:t>
          </w:r>
          <w:r w:rsidR="00A725F5">
            <w:rPr>
              <w:rFonts w:ascii="Arial" w:hAnsi="Arial" w:cs="Arial"/>
              <w:b/>
              <w:sz w:val="18"/>
              <w:szCs w:val="16"/>
            </w:rPr>
            <w:t>(LC)</w:t>
          </w:r>
        </w:p>
        <w:p w14:paraId="775014ED" w14:textId="6E7E838B" w:rsidR="00456E0F" w:rsidRPr="00456E0F" w:rsidRDefault="0058440B">
          <w:pPr>
            <w:widowControl w:val="0"/>
            <w:spacing w:before="60" w:after="0" w:line="200" w:lineRule="exact"/>
            <w:rPr>
              <w:sz w:val="2"/>
              <w:szCs w:val="2"/>
            </w:rPr>
          </w:pPr>
          <w:r>
            <w:rPr>
              <w:rFonts w:ascii="Arial" w:hAnsi="Arial" w:cs="Arial"/>
              <w:b/>
              <w:sz w:val="18"/>
              <w:szCs w:val="16"/>
            </w:rPr>
            <w:t xml:space="preserve">Verbale di controllo ufficiale </w:t>
          </w:r>
          <w:r w:rsidR="00971CC1">
            <w:rPr>
              <w:rFonts w:ascii="Arial" w:hAnsi="Arial" w:cs="Arial"/>
              <w:sz w:val="18"/>
              <w:szCs w:val="18"/>
              <w:vertAlign w:val="superscript"/>
            </w:rPr>
            <w:t xml:space="preserve">(1) </w:t>
          </w:r>
          <w:r>
            <w:rPr>
              <w:rFonts w:ascii="Arial" w:hAnsi="Arial" w:cs="Arial"/>
              <w:b/>
              <w:sz w:val="18"/>
              <w:szCs w:val="16"/>
            </w:rPr>
            <w:t>N°__________ del ________</w:t>
          </w:r>
          <w:r w:rsidR="00A725F5">
            <w:rPr>
              <w:rFonts w:ascii="Arial" w:hAnsi="Arial" w:cs="Arial"/>
              <w:b/>
              <w:sz w:val="18"/>
              <w:szCs w:val="16"/>
            </w:rPr>
            <w:t>__</w:t>
          </w:r>
          <w:r>
            <w:rPr>
              <w:rFonts w:ascii="Arial" w:hAnsi="Arial" w:cs="Arial"/>
              <w:b/>
              <w:sz w:val="18"/>
              <w:szCs w:val="16"/>
            </w:rPr>
            <w:t>_</w:t>
          </w:r>
        </w:p>
        <w:p w14:paraId="5DF4D306" w14:textId="77777777" w:rsidR="00AC287D" w:rsidRDefault="0058440B">
          <w:pPr>
            <w:pStyle w:val="Intestazione"/>
            <w:widowControl w:val="0"/>
            <w:spacing w:after="60" w:line="240" w:lineRule="auto"/>
            <w:jc w:val="both"/>
          </w:pPr>
          <w:r>
            <w:rPr>
              <w:rFonts w:ascii="Arial" w:hAnsi="Arial" w:cs="Arial"/>
              <w:b/>
              <w:spacing w:val="2"/>
              <w:sz w:val="16"/>
              <w:szCs w:val="16"/>
            </w:rPr>
            <w:t>ASL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  <w:lang w:eastAsia="it-IT"/>
            </w:rPr>
            <w:t>________________________________________</w:t>
          </w:r>
          <w:r>
            <w:rPr>
              <w:b/>
              <w:sz w:val="16"/>
              <w:szCs w:val="16"/>
            </w:rPr>
            <w:t xml:space="preserve"> </w:t>
          </w:r>
        </w:p>
        <w:p w14:paraId="145079C1" w14:textId="77777777" w:rsidR="00AC287D" w:rsidRDefault="0058440B">
          <w:pPr>
            <w:pStyle w:val="Intestazione"/>
            <w:widowControl w:val="0"/>
            <w:spacing w:after="60" w:line="240" w:lineRule="auto"/>
            <w:jc w:val="both"/>
          </w:pPr>
          <w:r>
            <w:rPr>
              <w:rFonts w:ascii="Arial" w:hAnsi="Arial" w:cs="Arial"/>
              <w:b/>
              <w:spacing w:val="2"/>
              <w:sz w:val="16"/>
              <w:szCs w:val="16"/>
            </w:rPr>
            <w:t>Struttura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  <w:lang w:eastAsia="it-IT"/>
            </w:rPr>
            <w:t>________________________________________</w:t>
          </w:r>
          <w:r>
            <w:rPr>
              <w:b/>
              <w:sz w:val="16"/>
              <w:szCs w:val="16"/>
            </w:rPr>
            <w:t xml:space="preserve"> </w:t>
          </w:r>
        </w:p>
        <w:p w14:paraId="6E5B9C27" w14:textId="77777777" w:rsidR="00AC287D" w:rsidRDefault="0058440B">
          <w:pPr>
            <w:pStyle w:val="Intestazione"/>
            <w:widowControl w:val="0"/>
            <w:spacing w:before="120" w:line="240" w:lineRule="auto"/>
            <w:jc w:val="both"/>
          </w:pPr>
          <w:r>
            <w:rPr>
              <w:rFonts w:ascii="Arial" w:hAnsi="Arial" w:cs="Arial"/>
              <w:sz w:val="16"/>
              <w:szCs w:val="16"/>
            </w:rPr>
            <w:t>Tel. _____________________ mail/PEC_____________________________</w:t>
          </w:r>
        </w:p>
      </w:tc>
    </w:tr>
  </w:tbl>
  <w:p w14:paraId="69E07976" w14:textId="77777777" w:rsidR="00AC287D" w:rsidRDefault="00AC287D">
    <w:pPr>
      <w:pStyle w:val="Intestazione"/>
      <w:widowControl w:val="0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387A"/>
    <w:multiLevelType w:val="multilevel"/>
    <w:tmpl w:val="A10E2EAA"/>
    <w:lvl w:ilvl="0">
      <w:start w:val="1"/>
      <w:numFmt w:val="bullet"/>
      <w:lvlText w:val=""/>
      <w:lvlJc w:val="left"/>
      <w:pPr>
        <w:tabs>
          <w:tab w:val="num" w:pos="0"/>
        </w:tabs>
        <w:ind w:left="9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50" w:hanging="360"/>
      </w:pPr>
      <w:rPr>
        <w:rFonts w:ascii="0" w:hAnsi="0" w:cs="0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70" w:hanging="360"/>
      </w:pPr>
      <w:rPr>
        <w:rFonts w:ascii="0" w:hAnsi="0" w:cs="0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10" w:hanging="360"/>
      </w:pPr>
      <w:rPr>
        <w:rFonts w:ascii="0" w:hAnsi="0" w:cs="0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30" w:hanging="360"/>
      </w:pPr>
      <w:rPr>
        <w:rFonts w:ascii="0" w:hAnsi="0" w:cs="0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70" w:hanging="360"/>
      </w:pPr>
      <w:rPr>
        <w:rFonts w:ascii="0" w:hAnsi="0" w:cs="0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90" w:hanging="360"/>
      </w:pPr>
      <w:rPr>
        <w:rFonts w:ascii="0" w:hAnsi="0" w:cs="0" w:hint="default"/>
      </w:rPr>
    </w:lvl>
  </w:abstractNum>
  <w:abstractNum w:abstractNumId="1" w15:restartNumberingAfterBreak="0">
    <w:nsid w:val="06CA1E96"/>
    <w:multiLevelType w:val="multilevel"/>
    <w:tmpl w:val="1F3ED4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7AE20C3"/>
    <w:multiLevelType w:val="hybridMultilevel"/>
    <w:tmpl w:val="40CC22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B7C77"/>
    <w:multiLevelType w:val="multilevel"/>
    <w:tmpl w:val="634005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0" w:hAnsi="0" w:cs="0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0" w:hAnsi="0" w:cs="0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0" w:hAnsi="0" w:cs="0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0" w:hAnsi="0" w:cs="0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0" w:hAnsi="0" w:cs="0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0" w:hAnsi="0" w:cs="0" w:hint="default"/>
      </w:rPr>
    </w:lvl>
  </w:abstractNum>
  <w:num w:numId="1" w16cid:durableId="209270147">
    <w:abstractNumId w:val="3"/>
  </w:num>
  <w:num w:numId="2" w16cid:durableId="1145270465">
    <w:abstractNumId w:val="0"/>
  </w:num>
  <w:num w:numId="3" w16cid:durableId="1001008053">
    <w:abstractNumId w:val="1"/>
  </w:num>
  <w:num w:numId="4" w16cid:durableId="4900260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87D"/>
    <w:rsid w:val="00087CBC"/>
    <w:rsid w:val="00112AB0"/>
    <w:rsid w:val="00241ABF"/>
    <w:rsid w:val="00294A00"/>
    <w:rsid w:val="00370F27"/>
    <w:rsid w:val="003C050D"/>
    <w:rsid w:val="00456E0F"/>
    <w:rsid w:val="004741AE"/>
    <w:rsid w:val="00554C84"/>
    <w:rsid w:val="0058440B"/>
    <w:rsid w:val="00596DAC"/>
    <w:rsid w:val="005E4AD8"/>
    <w:rsid w:val="00633F43"/>
    <w:rsid w:val="006A610F"/>
    <w:rsid w:val="006C3A74"/>
    <w:rsid w:val="007305C3"/>
    <w:rsid w:val="00732719"/>
    <w:rsid w:val="00752AEC"/>
    <w:rsid w:val="0086383F"/>
    <w:rsid w:val="0087102D"/>
    <w:rsid w:val="0087588F"/>
    <w:rsid w:val="00971CC1"/>
    <w:rsid w:val="009D090F"/>
    <w:rsid w:val="00A4456A"/>
    <w:rsid w:val="00A725F5"/>
    <w:rsid w:val="00AC287D"/>
    <w:rsid w:val="00B22ED8"/>
    <w:rsid w:val="00B52D7D"/>
    <w:rsid w:val="00C16A29"/>
    <w:rsid w:val="00C82832"/>
    <w:rsid w:val="00D433DA"/>
    <w:rsid w:val="00D57B8F"/>
    <w:rsid w:val="00D84C5A"/>
    <w:rsid w:val="00DB0477"/>
    <w:rsid w:val="00E20F8E"/>
    <w:rsid w:val="00EC5EE9"/>
    <w:rsid w:val="00F74494"/>
    <w:rsid w:val="00FD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FD8A204"/>
  <w15:docId w15:val="{5D2640EF-0E06-416C-A426-D22D5FE2D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Titolo4">
    <w:name w:val="heading 4"/>
    <w:basedOn w:val="Normale"/>
    <w:uiPriority w:val="9"/>
    <w:semiHidden/>
    <w:unhideWhenUsed/>
    <w:qFormat/>
    <w:pPr>
      <w:keepNext/>
      <w:spacing w:before="240" w:after="60" w:line="240" w:lineRule="exact"/>
      <w:outlineLvl w:val="3"/>
    </w:pPr>
    <w:rPr>
      <w:b/>
      <w:sz w:val="2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qFormat/>
    <w:rPr>
      <w:rFonts w:ascii="Tahoma" w:hAnsi="Tahoma"/>
      <w:sz w:val="16"/>
    </w:rPr>
  </w:style>
  <w:style w:type="character" w:customStyle="1" w:styleId="IntestazioneCarattere">
    <w:name w:val="Intestazione Carattere"/>
    <w:basedOn w:val="Carpredefinitoparagrafo"/>
    <w:qFormat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qFormat/>
    <w:rPr>
      <w:rFonts w:ascii="Times New Roman" w:eastAsia="Times New Roman" w:hAnsi="Times New Roman"/>
      <w:color w:val="000000"/>
      <w:sz w:val="24"/>
      <w:szCs w:val="24"/>
    </w:rPr>
  </w:style>
  <w:style w:type="character" w:styleId="Rimandocommento">
    <w:name w:val="annotation reference"/>
    <w:qFormat/>
    <w:rPr>
      <w:sz w:val="16"/>
    </w:rPr>
  </w:style>
  <w:style w:type="character" w:customStyle="1" w:styleId="TestocommentoCarattere">
    <w:name w:val="Testo commento Carattere"/>
    <w:qFormat/>
    <w:rPr>
      <w:sz w:val="20"/>
    </w:rPr>
  </w:style>
  <w:style w:type="character" w:customStyle="1" w:styleId="SoggettocommentoCarattere">
    <w:name w:val="Soggetto commento Carattere"/>
    <w:qFormat/>
    <w:rPr>
      <w:b/>
      <w:sz w:val="20"/>
    </w:rPr>
  </w:style>
  <w:style w:type="character" w:customStyle="1" w:styleId="Titolo4Carattere">
    <w:name w:val="Titolo 4 Carattere"/>
    <w:qFormat/>
    <w:rPr>
      <w:rFonts w:ascii="Times New Roman" w:hAnsi="Times New Roman"/>
      <w:b/>
      <w:sz w:val="20"/>
      <w:lang w:val="it-IT" w:eastAsia="it-IT"/>
    </w:rPr>
  </w:style>
  <w:style w:type="character" w:customStyle="1" w:styleId="Carpredefinitoparagrafo1">
    <w:name w:val="Car. predefinito paragrafo1"/>
    <w:qFormat/>
  </w:style>
  <w:style w:type="character" w:customStyle="1" w:styleId="CorpotestoCarattere">
    <w:name w:val="Corpo testo Carattere"/>
    <w:qFormat/>
    <w:rPr>
      <w:sz w:val="22"/>
      <w:lang w:val="it-IT" w:eastAsia="en-US"/>
    </w:r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Pr>
      <w:rFonts w:cs="Lucida Sans"/>
    </w:rPr>
  </w:style>
  <w:style w:type="paragraph" w:customStyle="1" w:styleId="Tabellanormale1">
    <w:name w:val="Tabella normale1"/>
    <w:qFormat/>
    <w:rPr>
      <w:rFonts w:ascii="Calibri" w:eastAsia="Calibri" w:hAnsi="Calibri" w:cs="Times New Roman"/>
      <w:sz w:val="20"/>
      <w:szCs w:val="20"/>
      <w:lang w:eastAsia="it-IT" w:bidi="ar-SA"/>
    </w:rPr>
  </w:style>
  <w:style w:type="paragraph" w:styleId="Testofumetto">
    <w:name w:val="Balloon Text"/>
    <w:basedOn w:val="Normale"/>
    <w:qFormat/>
    <w:pPr>
      <w:spacing w:after="0" w:line="240" w:lineRule="exact"/>
    </w:pPr>
    <w:rPr>
      <w:rFonts w:ascii="Tahoma" w:hAnsi="Tahoma" w:cs="Tahoma"/>
      <w:sz w:val="16"/>
      <w:szCs w:val="16"/>
    </w:rPr>
  </w:style>
  <w:style w:type="paragraph" w:customStyle="1" w:styleId="Grigliatabella1">
    <w:name w:val="Griglia tabella1"/>
    <w:basedOn w:val="Tabellanormale1"/>
    <w:qFormat/>
    <w:pPr>
      <w:spacing w:line="240" w:lineRule="exac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 w:line="240" w:lineRule="exact"/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 w:line="240" w:lineRule="exact"/>
    </w:pPr>
  </w:style>
  <w:style w:type="paragraph" w:styleId="Paragrafoelenco">
    <w:name w:val="List Paragraph"/>
    <w:basedOn w:val="Normale"/>
    <w:qFormat/>
    <w:pPr>
      <w:ind w:left="720"/>
      <w:contextualSpacing/>
    </w:pPr>
  </w:style>
  <w:style w:type="paragraph" w:styleId="Testocommento">
    <w:name w:val="annotation text"/>
    <w:basedOn w:val="Normale"/>
    <w:qFormat/>
    <w:pPr>
      <w:spacing w:line="240" w:lineRule="exact"/>
    </w:pPr>
    <w:rPr>
      <w:sz w:val="20"/>
      <w:szCs w:val="20"/>
    </w:rPr>
  </w:style>
  <w:style w:type="paragraph" w:styleId="Soggettocommento">
    <w:name w:val="annotation subject"/>
    <w:basedOn w:val="Testocommento"/>
    <w:qFormat/>
    <w:rPr>
      <w:b/>
      <w:bCs/>
    </w:rPr>
  </w:style>
  <w:style w:type="paragraph" w:customStyle="1" w:styleId="Contenutotabella">
    <w:name w:val="Contenuto tabella"/>
    <w:basedOn w:val="Normale"/>
    <w:qFormat/>
    <w:pPr>
      <w:spacing w:after="0" w:line="240" w:lineRule="exact"/>
      <w:textAlignment w:val="baseline"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paragraph" w:customStyle="1" w:styleId="Default">
    <w:name w:val="Default"/>
    <w:qFormat/>
    <w:pPr>
      <w:widowControl w:val="0"/>
      <w:textAlignment w:val="baseline"/>
    </w:pPr>
    <w:rPr>
      <w:rFonts w:ascii="Book Antiqua" w:eastAsia="SimSun" w:hAnsi="Book Antiqua"/>
      <w:color w:val="000000"/>
    </w:rPr>
  </w:style>
  <w:style w:type="paragraph" w:customStyle="1" w:styleId="0">
    <w:name w:val="0"/>
    <w:basedOn w:val="Normale"/>
    <w:qFormat/>
    <w:pPr>
      <w:spacing w:after="140" w:line="288" w:lineRule="exact"/>
      <w:textAlignment w:val="baseline"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paragraph" w:styleId="NormaleWeb">
    <w:name w:val="Normal (Web)"/>
    <w:basedOn w:val="Normale"/>
    <w:qFormat/>
    <w:pPr>
      <w:spacing w:before="100" w:after="0" w:line="240" w:lineRule="exact"/>
      <w:jc w:val="both"/>
    </w:pPr>
    <w:rPr>
      <w:color w:val="000000"/>
      <w:sz w:val="24"/>
      <w:szCs w:val="24"/>
      <w:lang w:eastAsia="it-IT"/>
    </w:rPr>
  </w:style>
  <w:style w:type="paragraph" w:customStyle="1" w:styleId="western">
    <w:name w:val="western"/>
    <w:basedOn w:val="Normale"/>
    <w:qFormat/>
    <w:pPr>
      <w:spacing w:before="100" w:after="0" w:line="240" w:lineRule="exact"/>
      <w:jc w:val="both"/>
    </w:pPr>
    <w:rPr>
      <w:rFonts w:ascii="Arial" w:hAnsi="Arial" w:cs="Arial"/>
      <w:color w:val="000000"/>
      <w:sz w:val="24"/>
      <w:szCs w:val="24"/>
      <w:lang w:eastAsia="it-IT"/>
    </w:r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2090</Words>
  <Characters>11913</Characters>
  <Application>Microsoft Office Word</Application>
  <DocSecurity>0</DocSecurity>
  <Lines>99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della Sardegna</Company>
  <LinksUpToDate>false</LinksUpToDate>
  <CharactersWithSpaces>13976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Assaretti</dc:creator>
  <dc:description/>
  <cp:lastModifiedBy>Stefano Congiu</cp:lastModifiedBy>
  <cp:revision>7</cp:revision>
  <cp:lastPrinted>2025-12-18T07:26:00Z</cp:lastPrinted>
  <dcterms:created xsi:type="dcterms:W3CDTF">2026-01-15T09:05:00Z</dcterms:created>
  <dcterms:modified xsi:type="dcterms:W3CDTF">2026-01-23T08:52:00Z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Andrea Nonnis</vt:lpwstr>
  </property>
</Properties>
</file>